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FF8F" w14:textId="77777777" w:rsidR="009A2B73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 xml:space="preserve">This is the title written in </w:t>
      </w:r>
      <w:r w:rsidR="009A2B73" w:rsidRPr="000240FA">
        <w:rPr>
          <w:b/>
          <w:bCs/>
          <w:sz w:val="32"/>
          <w:szCs w:val="32"/>
        </w:rPr>
        <w:t>16pt, bold Times New Roman</w:t>
      </w:r>
    </w:p>
    <w:p w14:paraId="0D011128" w14:textId="3D74F1EA" w:rsidR="00245FE8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>font (no italics</w:t>
      </w:r>
      <w:r w:rsidR="004215E4">
        <w:rPr>
          <w:b/>
          <w:bCs/>
          <w:sz w:val="32"/>
          <w:szCs w:val="32"/>
        </w:rPr>
        <w:t>, max 2 lines</w:t>
      </w:r>
      <w:r w:rsidRPr="000240FA">
        <w:rPr>
          <w:b/>
          <w:bCs/>
          <w:sz w:val="32"/>
          <w:szCs w:val="32"/>
        </w:rPr>
        <w:t>)</w:t>
      </w:r>
    </w:p>
    <w:p w14:paraId="7CFBD6E9" w14:textId="77777777" w:rsidR="00A67F71" w:rsidRPr="00D20DBF" w:rsidRDefault="00A67F71" w:rsidP="00A67F71">
      <w:pPr>
        <w:ind w:right="-295"/>
        <w:jc w:val="center"/>
        <w:rPr>
          <w:b/>
          <w:bCs/>
          <w:sz w:val="22"/>
          <w:szCs w:val="22"/>
          <w:lang w:val="en-GB"/>
        </w:rPr>
      </w:pPr>
    </w:p>
    <w:p w14:paraId="6470AF5D" w14:textId="77777777" w:rsidR="00A67F71" w:rsidRPr="00D20DBF" w:rsidRDefault="00B75ACD" w:rsidP="00B75ACD">
      <w:pPr>
        <w:ind w:right="-295"/>
        <w:jc w:val="center"/>
        <w:rPr>
          <w:bCs/>
          <w:szCs w:val="24"/>
          <w:vertAlign w:val="superscript"/>
          <w:lang w:val="en-GB"/>
        </w:rPr>
      </w:pPr>
      <w:r w:rsidRPr="00D20DBF">
        <w:rPr>
          <w:bCs/>
          <w:szCs w:val="24"/>
          <w:lang w:val="en-GB"/>
        </w:rPr>
        <w:t>X</w:t>
      </w:r>
      <w:r w:rsidR="000E78D0" w:rsidRPr="00D20DBF">
        <w:rPr>
          <w:bCs/>
          <w:szCs w:val="24"/>
          <w:lang w:val="en-GB"/>
        </w:rPr>
        <w:t xml:space="preserve">. </w:t>
      </w:r>
      <w:r w:rsidRPr="00D20DBF">
        <w:rPr>
          <w:bCs/>
          <w:szCs w:val="24"/>
          <w:lang w:val="en-GB"/>
        </w:rPr>
        <w:t>Firstauthor</w:t>
      </w:r>
      <w:r w:rsidR="000E78D0" w:rsidRPr="00D20DBF">
        <w:rPr>
          <w:bCs/>
          <w:szCs w:val="24"/>
          <w:vertAlign w:val="superscript"/>
          <w:lang w:val="en-GB"/>
        </w:rPr>
        <w:t>1</w:t>
      </w:r>
      <w:r w:rsidRPr="00D20DBF">
        <w:rPr>
          <w:bCs/>
          <w:szCs w:val="24"/>
          <w:vertAlign w:val="superscript"/>
          <w:lang w:val="en-GB"/>
        </w:rPr>
        <w:t>,</w:t>
      </w:r>
      <w:r w:rsidRPr="00D20DBF">
        <w:rPr>
          <w:rStyle w:val="FootnoteReference"/>
          <w:bCs/>
          <w:szCs w:val="24"/>
          <w:lang w:val="en-GB"/>
        </w:rPr>
        <w:footnoteReference w:customMarkFollows="1" w:id="1"/>
        <w:t>*</w:t>
      </w:r>
      <w:r w:rsidR="000E78D0" w:rsidRPr="00D20DBF">
        <w:rPr>
          <w:bCs/>
          <w:szCs w:val="24"/>
          <w:lang w:val="en-GB"/>
        </w:rPr>
        <w:t xml:space="preserve">, </w:t>
      </w:r>
      <w:r w:rsidRPr="00D20DBF">
        <w:rPr>
          <w:bCs/>
          <w:szCs w:val="24"/>
          <w:lang w:val="en-GB"/>
        </w:rPr>
        <w:t>Y. Secondauthor</w:t>
      </w:r>
      <w:r w:rsidRPr="00D20DBF">
        <w:rPr>
          <w:bCs/>
          <w:szCs w:val="24"/>
          <w:vertAlign w:val="superscript"/>
          <w:lang w:val="en-GB"/>
        </w:rPr>
        <w:t>2,3</w:t>
      </w:r>
      <w:r w:rsidR="00A67F71" w:rsidRPr="00D20DBF">
        <w:rPr>
          <w:bCs/>
          <w:szCs w:val="24"/>
          <w:lang w:val="en-GB"/>
        </w:rPr>
        <w:t xml:space="preserve">, </w:t>
      </w:r>
      <w:r w:rsidRPr="00D20DBF">
        <w:rPr>
          <w:bCs/>
          <w:szCs w:val="24"/>
          <w:lang w:val="en-GB"/>
        </w:rPr>
        <w:t>Z</w:t>
      </w:r>
      <w:r w:rsidR="00A67F71" w:rsidRPr="00D20DBF">
        <w:rPr>
          <w:bCs/>
          <w:szCs w:val="24"/>
          <w:lang w:val="en-GB"/>
        </w:rPr>
        <w:t xml:space="preserve">. </w:t>
      </w:r>
      <w:r w:rsidRPr="00D20DBF">
        <w:rPr>
          <w:bCs/>
          <w:szCs w:val="24"/>
          <w:lang w:val="en-GB"/>
        </w:rPr>
        <w:t>Thirdauthor</w:t>
      </w:r>
      <w:r w:rsidRPr="00D20DBF">
        <w:rPr>
          <w:bCs/>
          <w:szCs w:val="24"/>
          <w:vertAlign w:val="superscript"/>
          <w:lang w:val="en-GB"/>
        </w:rPr>
        <w:t>3</w:t>
      </w:r>
    </w:p>
    <w:p w14:paraId="52047367" w14:textId="77777777" w:rsidR="00245FE8" w:rsidRPr="00D20DBF" w:rsidRDefault="00245FE8" w:rsidP="00A67F71">
      <w:pPr>
        <w:ind w:right="-153"/>
        <w:jc w:val="center"/>
        <w:rPr>
          <w:sz w:val="22"/>
          <w:szCs w:val="22"/>
          <w:lang w:val="en-GB"/>
        </w:rPr>
      </w:pPr>
    </w:p>
    <w:p w14:paraId="0FCC107C" w14:textId="77777777" w:rsidR="00A67F71" w:rsidRPr="00D20DBF" w:rsidRDefault="00A67F71" w:rsidP="00A67F71">
      <w:pPr>
        <w:jc w:val="center"/>
        <w:rPr>
          <w:position w:val="5"/>
          <w:sz w:val="20"/>
          <w:lang w:val="en-GB"/>
        </w:rPr>
      </w:pPr>
      <w:proofErr w:type="gramStart"/>
      <w:r w:rsidRPr="00D20DBF">
        <w:rPr>
          <w:i/>
          <w:iCs/>
          <w:position w:val="5"/>
          <w:sz w:val="20"/>
          <w:vertAlign w:val="superscript"/>
          <w:lang w:val="en-GB"/>
        </w:rPr>
        <w:t xml:space="preserve">1  </w:t>
      </w:r>
      <w:r w:rsidR="007B60AE" w:rsidRPr="00D20DBF">
        <w:rPr>
          <w:i/>
          <w:iCs/>
          <w:position w:val="5"/>
          <w:sz w:val="20"/>
          <w:lang w:val="en-GB"/>
        </w:rPr>
        <w:t>Affiliation</w:t>
      </w:r>
      <w:proofErr w:type="gramEnd"/>
      <w:r w:rsidR="007B60AE" w:rsidRPr="00D20DBF">
        <w:rPr>
          <w:i/>
          <w:iCs/>
          <w:position w:val="5"/>
          <w:sz w:val="20"/>
          <w:lang w:val="en-GB"/>
        </w:rPr>
        <w:t xml:space="preserve"> first number</w:t>
      </w:r>
    </w:p>
    <w:p w14:paraId="22A12543" w14:textId="77777777" w:rsidR="00A67F71" w:rsidRPr="00D20DBF" w:rsidRDefault="00A67F71" w:rsidP="00A67F71">
      <w:pPr>
        <w:jc w:val="center"/>
        <w:rPr>
          <w:position w:val="5"/>
          <w:sz w:val="20"/>
          <w:lang w:val="en-GB"/>
        </w:rPr>
      </w:pPr>
      <w:r w:rsidRPr="00D20DBF">
        <w:rPr>
          <w:i/>
          <w:iCs/>
          <w:position w:val="5"/>
          <w:sz w:val="20"/>
          <w:lang w:val="en-GB"/>
        </w:rPr>
        <w:t xml:space="preserve"> </w:t>
      </w:r>
      <w:proofErr w:type="gramStart"/>
      <w:r w:rsidRPr="00D20DBF">
        <w:rPr>
          <w:i/>
          <w:iCs/>
          <w:position w:val="5"/>
          <w:sz w:val="20"/>
          <w:vertAlign w:val="superscript"/>
          <w:lang w:val="en-GB"/>
        </w:rPr>
        <w:t xml:space="preserve">2  </w:t>
      </w:r>
      <w:r w:rsidR="007B60AE" w:rsidRPr="00D20DBF">
        <w:rPr>
          <w:i/>
          <w:iCs/>
          <w:position w:val="5"/>
          <w:sz w:val="20"/>
          <w:lang w:val="en-GB"/>
        </w:rPr>
        <w:t>Affiliation</w:t>
      </w:r>
      <w:proofErr w:type="gramEnd"/>
      <w:r w:rsidR="007B60AE" w:rsidRPr="00D20DBF">
        <w:rPr>
          <w:i/>
          <w:iCs/>
          <w:position w:val="5"/>
          <w:sz w:val="20"/>
          <w:lang w:val="en-GB"/>
        </w:rPr>
        <w:t xml:space="preserve"> second number</w:t>
      </w:r>
    </w:p>
    <w:p w14:paraId="1B1F485E" w14:textId="77777777" w:rsidR="009A2B73" w:rsidRPr="00D20DBF" w:rsidRDefault="00A67F71" w:rsidP="009A2B73">
      <w:pPr>
        <w:jc w:val="center"/>
        <w:rPr>
          <w:i/>
          <w:iCs/>
          <w:position w:val="5"/>
          <w:sz w:val="20"/>
          <w:lang w:val="en-GB"/>
        </w:rPr>
      </w:pPr>
      <w:proofErr w:type="gramStart"/>
      <w:r w:rsidRPr="00D20DBF">
        <w:rPr>
          <w:i/>
          <w:iCs/>
          <w:position w:val="5"/>
          <w:sz w:val="20"/>
          <w:vertAlign w:val="superscript"/>
          <w:lang w:val="en-GB"/>
        </w:rPr>
        <w:t xml:space="preserve">3  </w:t>
      </w:r>
      <w:r w:rsidR="007B60AE" w:rsidRPr="00D20DBF">
        <w:rPr>
          <w:i/>
          <w:iCs/>
          <w:position w:val="5"/>
          <w:sz w:val="20"/>
          <w:lang w:val="en-GB"/>
        </w:rPr>
        <w:t>Affiliation</w:t>
      </w:r>
      <w:proofErr w:type="gramEnd"/>
      <w:r w:rsidR="007B60AE" w:rsidRPr="00D20DBF">
        <w:rPr>
          <w:i/>
          <w:iCs/>
          <w:position w:val="5"/>
          <w:sz w:val="20"/>
          <w:lang w:val="en-GB"/>
        </w:rPr>
        <w:t xml:space="preserve"> third number</w:t>
      </w:r>
    </w:p>
    <w:p w14:paraId="1A280D80" w14:textId="77777777" w:rsidR="009A2B73" w:rsidRPr="000240FA" w:rsidRDefault="009A2B73" w:rsidP="00294B5F">
      <w:pPr>
        <w:rPr>
          <w:position w:val="5"/>
          <w:szCs w:val="24"/>
          <w:lang w:val="en-GB"/>
        </w:rPr>
      </w:pPr>
      <w:r w:rsidRPr="000240FA">
        <w:rPr>
          <w:b/>
          <w:szCs w:val="24"/>
        </w:rPr>
        <w:t>___________________________________________________________________________</w:t>
      </w:r>
    </w:p>
    <w:p w14:paraId="603E3DA3" w14:textId="77777777" w:rsidR="0085493A" w:rsidRDefault="00B75ACD" w:rsidP="0085493A">
      <w:pPr>
        <w:pStyle w:val="Abstract"/>
        <w:spacing w:before="245"/>
        <w:rPr>
          <w:bCs/>
        </w:rPr>
      </w:pPr>
      <w:r w:rsidRPr="00D20DBF">
        <w:rPr>
          <w:b/>
        </w:rPr>
        <w:t>Abstract</w:t>
      </w:r>
      <w:r w:rsidR="00795F89" w:rsidRPr="00D20DBF">
        <w:rPr>
          <w:b/>
        </w:rPr>
        <w:tab/>
      </w:r>
      <w:r w:rsidRPr="00D20DBF">
        <w:rPr>
          <w:bCs/>
        </w:rPr>
        <w:t>This is the abstract of the paper written in 1</w:t>
      </w:r>
      <w:r w:rsidR="004215E4">
        <w:rPr>
          <w:bCs/>
        </w:rPr>
        <w:t>0</w:t>
      </w:r>
      <w:r w:rsidRPr="00D20DBF">
        <w:rPr>
          <w:bCs/>
        </w:rPr>
        <w:t>pt, regular Times New Roman font (no bold, no italics)</w:t>
      </w:r>
      <w:r w:rsidR="004215E4">
        <w:rPr>
          <w:bCs/>
        </w:rPr>
        <w:t xml:space="preserve"> and spacing equal to 1 line. Both left and right margins should be indented by 0.5 cm.</w:t>
      </w:r>
    </w:p>
    <w:p w14:paraId="0D9AA8B1" w14:textId="2E1ECC42" w:rsidR="00245FE8" w:rsidRPr="00D20DBF" w:rsidRDefault="00B75ACD" w:rsidP="0085493A">
      <w:pPr>
        <w:pStyle w:val="Abstract"/>
        <w:spacing w:before="0"/>
        <w:ind w:firstLine="279"/>
        <w:rPr>
          <w:bCs/>
        </w:rPr>
      </w:pPr>
      <w:r w:rsidRPr="00D20DBF">
        <w:rPr>
          <w:bCs/>
        </w:rPr>
        <w:t>The abstract should not exceed 250 words</w:t>
      </w:r>
      <w:r w:rsidR="004215E4">
        <w:rPr>
          <w:bCs/>
        </w:rPr>
        <w:t>.</w:t>
      </w:r>
      <w:r w:rsidR="0085493A">
        <w:rPr>
          <w:bCs/>
        </w:rPr>
        <w:t xml:space="preserve"> </w:t>
      </w:r>
      <w:r w:rsidR="0085493A" w:rsidRPr="0085493A">
        <w:rPr>
          <w:b/>
        </w:rPr>
        <w:t xml:space="preserve">PLEASE TRY TO RESPECT ALL FONTS, LENGTHS, </w:t>
      </w:r>
      <w:proofErr w:type="gramStart"/>
      <w:r w:rsidR="0085493A" w:rsidRPr="0085493A">
        <w:rPr>
          <w:b/>
        </w:rPr>
        <w:t>SIZES</w:t>
      </w:r>
      <w:proofErr w:type="gramEnd"/>
      <w:r w:rsidR="0085493A">
        <w:rPr>
          <w:b/>
        </w:rPr>
        <w:t xml:space="preserve"> and styles</w:t>
      </w:r>
      <w:r w:rsidR="0085493A" w:rsidRPr="0085493A">
        <w:rPr>
          <w:b/>
        </w:rPr>
        <w:t xml:space="preserve"> </w:t>
      </w:r>
      <w:r w:rsidR="0085493A" w:rsidRPr="0085493A">
        <w:rPr>
          <w:bCs/>
        </w:rPr>
        <w:t>provided in this template</w:t>
      </w:r>
      <w:r w:rsidR="0085493A">
        <w:rPr>
          <w:b/>
        </w:rPr>
        <w:t>.</w:t>
      </w:r>
    </w:p>
    <w:p w14:paraId="014642D4" w14:textId="58B8A47F" w:rsidR="009A2B73" w:rsidRPr="00D20DBF" w:rsidRDefault="00B75ACD" w:rsidP="00D20DBF">
      <w:pPr>
        <w:pStyle w:val="Abstract"/>
        <w:spacing w:before="240"/>
        <w:rPr>
          <w:i/>
          <w:iCs/>
          <w:position w:val="5"/>
          <w:lang w:val="en-GB"/>
        </w:rPr>
      </w:pPr>
      <w:r w:rsidRPr="00D20DBF">
        <w:rPr>
          <w:b/>
        </w:rPr>
        <w:t>Keywords</w:t>
      </w:r>
      <w:r w:rsidR="00795F89" w:rsidRPr="00D20DBF">
        <w:tab/>
      </w:r>
      <w:r w:rsidRPr="00D20DBF">
        <w:t>key</w:t>
      </w:r>
      <w:r w:rsidR="00795F89" w:rsidRPr="00D20DBF">
        <w:t>1, key2, key3 (max 5)</w:t>
      </w:r>
    </w:p>
    <w:p w14:paraId="7F7E7F27" w14:textId="77777777" w:rsidR="009A2B73" w:rsidRPr="000240FA" w:rsidRDefault="009A2B73" w:rsidP="009A2B73">
      <w:pPr>
        <w:jc w:val="center"/>
        <w:rPr>
          <w:position w:val="5"/>
          <w:szCs w:val="24"/>
          <w:lang w:val="en-GB"/>
        </w:rPr>
      </w:pPr>
      <w:r w:rsidRPr="000240FA">
        <w:rPr>
          <w:b/>
          <w:szCs w:val="24"/>
        </w:rPr>
        <w:t>___________________________________________________________________________</w:t>
      </w:r>
    </w:p>
    <w:p w14:paraId="32E0E797" w14:textId="77777777" w:rsidR="00245FE8" w:rsidRPr="000240FA" w:rsidRDefault="00245FE8" w:rsidP="00D20DBF">
      <w:pPr>
        <w:pStyle w:val="Heading1"/>
        <w:spacing w:before="240" w:after="120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Introduction</w:t>
      </w:r>
    </w:p>
    <w:p w14:paraId="79216AF0" w14:textId="77777777" w:rsidR="00294B5F" w:rsidRPr="004215E4" w:rsidRDefault="00294B5F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This document is a sample document for the HNPS Proceedings Volume. It is distributed by the HNPS to all parties interested in preparing a document to be published in the annual proceedings volume. We request all contributions to stay strict to the instructions provided in the following lines.</w:t>
      </w:r>
    </w:p>
    <w:p w14:paraId="12106649" w14:textId="4D87FDE1" w:rsidR="00294B5F" w:rsidRPr="004215E4" w:rsidRDefault="000240FA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Title should be written in 1</w:t>
      </w:r>
      <w:r w:rsidR="00D20DBF" w:rsidRPr="004215E4">
        <w:rPr>
          <w:sz w:val="22"/>
          <w:szCs w:val="22"/>
        </w:rPr>
        <w:t>6</w:t>
      </w:r>
      <w:r w:rsidR="00294B5F" w:rsidRPr="004215E4">
        <w:rPr>
          <w:sz w:val="22"/>
          <w:szCs w:val="22"/>
        </w:rPr>
        <w:t>pt, bold Times New Roman and not exceed 2 full lines.</w:t>
      </w:r>
    </w:p>
    <w:p w14:paraId="1A30C3FB" w14:textId="49332A74" w:rsidR="00294B5F" w:rsidRPr="004215E4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Authors</w:t>
      </w:r>
      <w:r w:rsidR="00294B5F" w:rsidRPr="004215E4">
        <w:rPr>
          <w:sz w:val="22"/>
          <w:szCs w:val="22"/>
        </w:rPr>
        <w:t xml:space="preserve"> should be w</w:t>
      </w:r>
      <w:r w:rsidR="000240FA" w:rsidRPr="004215E4">
        <w:rPr>
          <w:sz w:val="22"/>
          <w:szCs w:val="22"/>
        </w:rPr>
        <w:t>ritten in 1</w:t>
      </w:r>
      <w:r w:rsidR="00D20DBF" w:rsidRPr="004215E4">
        <w:rPr>
          <w:sz w:val="22"/>
          <w:szCs w:val="22"/>
        </w:rPr>
        <w:t>2</w:t>
      </w:r>
      <w:r w:rsidR="00294B5F" w:rsidRPr="004215E4">
        <w:rPr>
          <w:sz w:val="22"/>
          <w:szCs w:val="22"/>
        </w:rPr>
        <w:t>pt regular Times New Roman with affiliations list in numbered format as subscripts (1,</w:t>
      </w:r>
      <w:proofErr w:type="gramStart"/>
      <w:r w:rsidR="00294B5F" w:rsidRPr="004215E4">
        <w:rPr>
          <w:sz w:val="22"/>
          <w:szCs w:val="22"/>
        </w:rPr>
        <w:t>2,3,…</w:t>
      </w:r>
      <w:proofErr w:type="gramEnd"/>
      <w:r w:rsidR="00294B5F" w:rsidRPr="004215E4">
        <w:rPr>
          <w:sz w:val="22"/>
          <w:szCs w:val="22"/>
        </w:rPr>
        <w:t>). Correspon</w:t>
      </w:r>
      <w:r w:rsidR="00D20DBF" w:rsidRPr="004215E4">
        <w:rPr>
          <w:sz w:val="22"/>
          <w:szCs w:val="22"/>
        </w:rPr>
        <w:t>d</w:t>
      </w:r>
      <w:r w:rsidR="00294B5F" w:rsidRPr="004215E4">
        <w:rPr>
          <w:sz w:val="22"/>
          <w:szCs w:val="22"/>
        </w:rPr>
        <w:t>ing author is marked with * and a footnote contains the email address</w:t>
      </w:r>
      <w:r w:rsidR="00D20DBF" w:rsidRPr="004215E4">
        <w:rPr>
          <w:sz w:val="22"/>
          <w:szCs w:val="22"/>
        </w:rPr>
        <w:t xml:space="preserve"> (Verdana, regular 8pt)</w:t>
      </w:r>
    </w:p>
    <w:p w14:paraId="5BDB3645" w14:textId="349E66E8" w:rsidR="007B60AE" w:rsidRPr="004215E4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Affiliations</w:t>
      </w:r>
      <w:r w:rsidR="00294B5F" w:rsidRPr="004215E4">
        <w:rPr>
          <w:sz w:val="22"/>
          <w:szCs w:val="22"/>
        </w:rPr>
        <w:t xml:space="preserve"> are numbered (1,2,3…</w:t>
      </w:r>
      <w:r w:rsidR="007B60AE" w:rsidRPr="004215E4">
        <w:rPr>
          <w:sz w:val="22"/>
          <w:szCs w:val="22"/>
        </w:rPr>
        <w:t>). Please use 1</w:t>
      </w:r>
      <w:r w:rsidR="00D20DBF" w:rsidRPr="004215E4">
        <w:rPr>
          <w:sz w:val="22"/>
          <w:szCs w:val="22"/>
        </w:rPr>
        <w:t>0</w:t>
      </w:r>
      <w:r w:rsidR="007B60AE" w:rsidRPr="004215E4">
        <w:rPr>
          <w:sz w:val="22"/>
          <w:szCs w:val="22"/>
        </w:rPr>
        <w:t>pt Times</w:t>
      </w:r>
      <w:r w:rsidRPr="004215E4">
        <w:rPr>
          <w:sz w:val="22"/>
          <w:szCs w:val="22"/>
        </w:rPr>
        <w:t xml:space="preserve"> </w:t>
      </w:r>
      <w:r w:rsidR="007B60AE" w:rsidRPr="004215E4">
        <w:rPr>
          <w:sz w:val="22"/>
          <w:szCs w:val="22"/>
        </w:rPr>
        <w:t>italics</w:t>
      </w:r>
    </w:p>
    <w:p w14:paraId="03BDD6DA" w14:textId="689D9182" w:rsidR="007B60AE" w:rsidRPr="004215E4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Abstract </w:t>
      </w:r>
      <w:proofErr w:type="spellStart"/>
      <w:r w:rsidR="007B60AE" w:rsidRPr="004215E4">
        <w:rPr>
          <w:sz w:val="22"/>
          <w:szCs w:val="22"/>
        </w:rPr>
        <w:t>shoud</w:t>
      </w:r>
      <w:proofErr w:type="spellEnd"/>
      <w:r w:rsidR="007B60AE" w:rsidRPr="004215E4">
        <w:rPr>
          <w:sz w:val="22"/>
          <w:szCs w:val="22"/>
        </w:rPr>
        <w:t xml:space="preserve"> not exceed 250 words written in Times New Roman 1</w:t>
      </w:r>
      <w:r w:rsidR="00D20DBF" w:rsidRPr="004215E4">
        <w:rPr>
          <w:sz w:val="22"/>
          <w:szCs w:val="22"/>
        </w:rPr>
        <w:t>0</w:t>
      </w:r>
      <w:r w:rsidR="007B60AE" w:rsidRPr="004215E4">
        <w:rPr>
          <w:sz w:val="22"/>
          <w:szCs w:val="22"/>
        </w:rPr>
        <w:t>pt</w:t>
      </w:r>
    </w:p>
    <w:p w14:paraId="24E81E3F" w14:textId="77777777" w:rsidR="009A2B73" w:rsidRPr="004215E4" w:rsidRDefault="007B60AE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4215E4">
        <w:rPr>
          <w:sz w:val="22"/>
          <w:szCs w:val="22"/>
        </w:rPr>
        <w:t>K</w:t>
      </w:r>
      <w:r w:rsidR="009A2B73" w:rsidRPr="004215E4">
        <w:rPr>
          <w:sz w:val="22"/>
          <w:szCs w:val="22"/>
        </w:rPr>
        <w:t>eywords</w:t>
      </w:r>
      <w:proofErr w:type="gramEnd"/>
      <w:r w:rsidR="009A2B73" w:rsidRPr="004215E4">
        <w:rPr>
          <w:sz w:val="22"/>
          <w:szCs w:val="22"/>
        </w:rPr>
        <w:t xml:space="preserve"> </w:t>
      </w:r>
      <w:r w:rsidRPr="004215E4">
        <w:rPr>
          <w:sz w:val="22"/>
          <w:szCs w:val="22"/>
        </w:rPr>
        <w:t>Please provide up to 5 (max) relevant keywords</w:t>
      </w:r>
    </w:p>
    <w:p w14:paraId="77DD2170" w14:textId="6DD3426F" w:rsidR="00521317" w:rsidRPr="004215E4" w:rsidRDefault="00521317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4215E4">
        <w:rPr>
          <w:b/>
          <w:sz w:val="22"/>
          <w:szCs w:val="22"/>
        </w:rPr>
        <w:t xml:space="preserve">The main text should be written in </w:t>
      </w:r>
      <w:r w:rsidR="000240FA" w:rsidRPr="004215E4">
        <w:rPr>
          <w:b/>
          <w:sz w:val="22"/>
          <w:szCs w:val="22"/>
        </w:rPr>
        <w:t>Times New Roman 1</w:t>
      </w:r>
      <w:r w:rsidR="00D20DBF" w:rsidRPr="004215E4">
        <w:rPr>
          <w:b/>
          <w:sz w:val="22"/>
          <w:szCs w:val="22"/>
        </w:rPr>
        <w:t>1</w:t>
      </w:r>
      <w:r w:rsidR="000240FA" w:rsidRPr="004215E4">
        <w:rPr>
          <w:b/>
          <w:sz w:val="22"/>
          <w:szCs w:val="22"/>
        </w:rPr>
        <w:t>pt</w:t>
      </w:r>
    </w:p>
    <w:p w14:paraId="7958BB9F" w14:textId="42C37902" w:rsidR="000240FA" w:rsidRPr="004215E4" w:rsidRDefault="00AF7641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Captions of </w:t>
      </w:r>
      <w:r w:rsidR="009A2B73" w:rsidRPr="004215E4">
        <w:rPr>
          <w:sz w:val="22"/>
          <w:szCs w:val="22"/>
        </w:rPr>
        <w:t xml:space="preserve">Figures </w:t>
      </w:r>
      <w:r w:rsidR="009C00BD" w:rsidRPr="004215E4">
        <w:rPr>
          <w:sz w:val="22"/>
          <w:szCs w:val="22"/>
        </w:rPr>
        <w:t xml:space="preserve">and Tables </w:t>
      </w:r>
      <w:r w:rsidR="009A2B73" w:rsidRPr="004215E4">
        <w:rPr>
          <w:sz w:val="22"/>
          <w:szCs w:val="22"/>
        </w:rPr>
        <w:t xml:space="preserve">should be </w:t>
      </w:r>
      <w:proofErr w:type="gramStart"/>
      <w:r w:rsidR="007B60AE" w:rsidRPr="004215E4">
        <w:rPr>
          <w:sz w:val="22"/>
          <w:szCs w:val="22"/>
        </w:rPr>
        <w:t>center-justified</w:t>
      </w:r>
      <w:proofErr w:type="gramEnd"/>
      <w:r w:rsidR="009A2B73" w:rsidRPr="004215E4">
        <w:rPr>
          <w:sz w:val="22"/>
          <w:szCs w:val="22"/>
        </w:rPr>
        <w:t xml:space="preserve"> </w:t>
      </w:r>
      <w:r>
        <w:rPr>
          <w:sz w:val="22"/>
          <w:szCs w:val="22"/>
        </w:rPr>
        <w:t>(if contained in a single line) or fully justified (if they cross to a second line). See examples below.</w:t>
      </w:r>
    </w:p>
    <w:p w14:paraId="5C22BF5E" w14:textId="5E0E70B8" w:rsidR="007B60AE" w:rsidRPr="004215E4" w:rsidRDefault="00294B5F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Sections are u</w:t>
      </w:r>
      <w:r w:rsidR="009C00BD" w:rsidRPr="004215E4">
        <w:rPr>
          <w:sz w:val="22"/>
          <w:szCs w:val="22"/>
        </w:rPr>
        <w:t>nnumbered and written in bold capital letters</w:t>
      </w:r>
      <w:r w:rsidR="00AF7641">
        <w:rPr>
          <w:sz w:val="22"/>
          <w:szCs w:val="22"/>
        </w:rPr>
        <w:t xml:space="preserve"> (Times New Roman 12pt)</w:t>
      </w:r>
      <w:r w:rsidR="009C00BD" w:rsidRPr="004215E4">
        <w:rPr>
          <w:sz w:val="22"/>
          <w:szCs w:val="22"/>
        </w:rPr>
        <w:t>. Subsections should be written in Italic (</w:t>
      </w:r>
      <w:r w:rsidR="009C00BD" w:rsidRPr="004215E4">
        <w:rPr>
          <w:i/>
          <w:sz w:val="22"/>
          <w:szCs w:val="22"/>
        </w:rPr>
        <w:t>Title Style</w:t>
      </w:r>
      <w:r w:rsidR="009C00BD" w:rsidRPr="004215E4">
        <w:rPr>
          <w:sz w:val="22"/>
          <w:szCs w:val="22"/>
        </w:rPr>
        <w:t>).</w:t>
      </w:r>
    </w:p>
    <w:p w14:paraId="732800EC" w14:textId="0CCA0165" w:rsidR="007B60AE" w:rsidRPr="004215E4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Margins </w:t>
      </w:r>
      <w:proofErr w:type="gramStart"/>
      <w:r w:rsidRPr="004215E4">
        <w:rPr>
          <w:sz w:val="22"/>
          <w:szCs w:val="22"/>
        </w:rPr>
        <w:t>are</w:t>
      </w:r>
      <w:r w:rsidR="00AF7641">
        <w:rPr>
          <w:sz w:val="22"/>
          <w:szCs w:val="22"/>
        </w:rPr>
        <w:t>:</w:t>
      </w:r>
      <w:proofErr w:type="gramEnd"/>
      <w:r w:rsidRPr="004215E4">
        <w:rPr>
          <w:sz w:val="22"/>
          <w:szCs w:val="22"/>
        </w:rPr>
        <w:t xml:space="preserve"> top </w:t>
      </w:r>
      <w:r w:rsidR="00D20DBF" w:rsidRPr="004215E4">
        <w:rPr>
          <w:sz w:val="22"/>
          <w:szCs w:val="22"/>
        </w:rPr>
        <w:t>2.54</w:t>
      </w:r>
      <w:r w:rsidRPr="004215E4">
        <w:rPr>
          <w:sz w:val="22"/>
          <w:szCs w:val="22"/>
        </w:rPr>
        <w:t xml:space="preserve">cm, bottom </w:t>
      </w:r>
      <w:r w:rsidR="00D20DBF" w:rsidRPr="004215E4">
        <w:rPr>
          <w:sz w:val="22"/>
          <w:szCs w:val="22"/>
        </w:rPr>
        <w:t>2.54</w:t>
      </w:r>
      <w:r w:rsidRPr="004215E4">
        <w:rPr>
          <w:sz w:val="22"/>
          <w:szCs w:val="22"/>
        </w:rPr>
        <w:t>cm, left 2.54 cm, right 2.54 cm</w:t>
      </w:r>
    </w:p>
    <w:p w14:paraId="60B86295" w14:textId="44235478" w:rsidR="007B60AE" w:rsidRPr="006B43D3" w:rsidRDefault="007B60AE" w:rsidP="006B43D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Spacing is 1.15 lines</w:t>
      </w:r>
      <w:r w:rsidR="006B43D3">
        <w:rPr>
          <w:sz w:val="22"/>
          <w:szCs w:val="22"/>
        </w:rPr>
        <w:t>.</w:t>
      </w:r>
      <w:r w:rsidR="006B43D3" w:rsidRPr="006B43D3">
        <w:rPr>
          <w:sz w:val="22"/>
          <w:szCs w:val="22"/>
        </w:rPr>
        <w:t xml:space="preserve"> </w:t>
      </w:r>
      <w:r w:rsidR="006B43D3">
        <w:rPr>
          <w:sz w:val="22"/>
          <w:szCs w:val="22"/>
        </w:rPr>
        <w:t>The p</w:t>
      </w:r>
      <w:r w:rsidR="006B43D3">
        <w:rPr>
          <w:sz w:val="22"/>
          <w:szCs w:val="22"/>
        </w:rPr>
        <w:t>aragraph indentation is 0.75 cm.</w:t>
      </w:r>
    </w:p>
    <w:p w14:paraId="1CAAC9EB" w14:textId="015A5529" w:rsidR="007B60AE" w:rsidRPr="004215E4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References should be cited in a numeric style ([1],</w:t>
      </w:r>
      <w:r w:rsidR="00AF7641">
        <w:rPr>
          <w:sz w:val="22"/>
          <w:szCs w:val="22"/>
        </w:rPr>
        <w:t xml:space="preserve"> </w:t>
      </w:r>
      <w:r w:rsidRPr="004215E4">
        <w:rPr>
          <w:sz w:val="22"/>
          <w:szCs w:val="22"/>
        </w:rPr>
        <w:t>[2],</w:t>
      </w:r>
      <w:r w:rsidR="00AF7641">
        <w:rPr>
          <w:sz w:val="22"/>
          <w:szCs w:val="22"/>
        </w:rPr>
        <w:t xml:space="preserve"> </w:t>
      </w:r>
      <w:r w:rsidRPr="004215E4">
        <w:rPr>
          <w:sz w:val="22"/>
          <w:szCs w:val="22"/>
        </w:rPr>
        <w:t>[2,6-8</w:t>
      </w:r>
      <w:proofErr w:type="gramStart"/>
      <w:r w:rsidRPr="004215E4">
        <w:rPr>
          <w:sz w:val="22"/>
          <w:szCs w:val="22"/>
        </w:rPr>
        <w:t>],…</w:t>
      </w:r>
      <w:proofErr w:type="gramEnd"/>
      <w:r w:rsidRPr="004215E4">
        <w:rPr>
          <w:sz w:val="22"/>
          <w:szCs w:val="22"/>
        </w:rPr>
        <w:t>) and listed in an abbreviated format (see this document)</w:t>
      </w:r>
    </w:p>
    <w:p w14:paraId="2ABC67C0" w14:textId="586CFB3B" w:rsidR="007B60AE" w:rsidRPr="004215E4" w:rsidRDefault="007B60AE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>The length of the submitted document depends on the Organizing Committee’s de</w:t>
      </w:r>
      <w:r w:rsidR="000240FA" w:rsidRPr="004215E4">
        <w:rPr>
          <w:sz w:val="22"/>
          <w:szCs w:val="22"/>
        </w:rPr>
        <w:t xml:space="preserve">cision, however, it is usually </w:t>
      </w:r>
      <w:r w:rsidR="00D20DBF" w:rsidRPr="004215E4">
        <w:rPr>
          <w:sz w:val="22"/>
          <w:szCs w:val="22"/>
        </w:rPr>
        <w:t>8</w:t>
      </w:r>
      <w:r w:rsidRPr="004215E4">
        <w:rPr>
          <w:sz w:val="22"/>
          <w:szCs w:val="22"/>
        </w:rPr>
        <w:t xml:space="preserve"> pages (m</w:t>
      </w:r>
      <w:r w:rsidR="000240FA" w:rsidRPr="004215E4">
        <w:rPr>
          <w:sz w:val="22"/>
          <w:szCs w:val="22"/>
        </w:rPr>
        <w:t>ax) for oral contributions and 4</w:t>
      </w:r>
      <w:r w:rsidRPr="004215E4">
        <w:rPr>
          <w:sz w:val="22"/>
          <w:szCs w:val="22"/>
        </w:rPr>
        <w:t xml:space="preserve"> (max) for poster contributions.</w:t>
      </w:r>
    </w:p>
    <w:p w14:paraId="67EEF181" w14:textId="29315AE2" w:rsidR="00D20DBF" w:rsidRDefault="00D20DBF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Do NOT use two-column formatting or mix columns to accommodate text and </w:t>
      </w:r>
      <w:proofErr w:type="gramStart"/>
      <w:r w:rsidRPr="004215E4">
        <w:rPr>
          <w:sz w:val="22"/>
          <w:szCs w:val="22"/>
        </w:rPr>
        <w:t>figures</w:t>
      </w:r>
      <w:proofErr w:type="gramEnd"/>
    </w:p>
    <w:p w14:paraId="4AD7DBAD" w14:textId="4FC67AEF" w:rsidR="006B43D3" w:rsidRDefault="006B43D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do not change the header, except the </w:t>
      </w:r>
      <w:r w:rsidRPr="006B43D3">
        <w:rPr>
          <w:i/>
          <w:iCs/>
          <w:sz w:val="22"/>
          <w:szCs w:val="22"/>
        </w:rPr>
        <w:t xml:space="preserve">X. </w:t>
      </w:r>
      <w:proofErr w:type="spellStart"/>
      <w:r w:rsidRPr="006B43D3">
        <w:rPr>
          <w:i/>
          <w:iCs/>
          <w:sz w:val="22"/>
          <w:szCs w:val="22"/>
        </w:rPr>
        <w:t>Firstauthor</w:t>
      </w:r>
      <w:proofErr w:type="spellEnd"/>
      <w:r>
        <w:rPr>
          <w:sz w:val="22"/>
          <w:szCs w:val="22"/>
        </w:rPr>
        <w:t xml:space="preserve"> on top left.</w:t>
      </w:r>
    </w:p>
    <w:p w14:paraId="258C37C3" w14:textId="4BBA114F" w:rsidR="00521317" w:rsidRPr="00D20DBF" w:rsidRDefault="009A2B73" w:rsidP="00D20DBF">
      <w:pPr>
        <w:pStyle w:val="Heading1"/>
        <w:spacing w:before="240" w:after="12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Experimental Details</w:t>
      </w:r>
    </w:p>
    <w:p w14:paraId="0F44012B" w14:textId="77777777" w:rsidR="009A2B73" w:rsidRPr="004215E4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Sed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perspiciatis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unde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omnis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iste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natus</w:t>
      </w:r>
      <w:proofErr w:type="spellEnd"/>
      <w:r w:rsidRPr="004215E4">
        <w:rPr>
          <w:sz w:val="22"/>
          <w:szCs w:val="22"/>
        </w:rPr>
        <w:t xml:space="preserve"> error sit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accusantium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doloremque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laudantium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totam</w:t>
      </w:r>
      <w:proofErr w:type="spellEnd"/>
      <w:r w:rsidRPr="004215E4">
        <w:rPr>
          <w:sz w:val="22"/>
          <w:szCs w:val="22"/>
        </w:rPr>
        <w:t xml:space="preserve"> rem </w:t>
      </w:r>
      <w:proofErr w:type="spellStart"/>
      <w:r w:rsidRPr="004215E4">
        <w:rPr>
          <w:sz w:val="22"/>
          <w:szCs w:val="22"/>
        </w:rPr>
        <w:t>aperiam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eaque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ipsa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quae</w:t>
      </w:r>
      <w:proofErr w:type="spellEnd"/>
      <w:r w:rsidRPr="004215E4">
        <w:rPr>
          <w:sz w:val="22"/>
          <w:szCs w:val="22"/>
        </w:rPr>
        <w:t xml:space="preserve"> ab </w:t>
      </w:r>
      <w:proofErr w:type="spellStart"/>
      <w:r w:rsidRPr="004215E4">
        <w:rPr>
          <w:sz w:val="22"/>
          <w:szCs w:val="22"/>
        </w:rPr>
        <w:t>illo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inventore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veritatis</w:t>
      </w:r>
      <w:proofErr w:type="spellEnd"/>
      <w:r w:rsidRPr="004215E4">
        <w:rPr>
          <w:sz w:val="22"/>
          <w:szCs w:val="22"/>
        </w:rPr>
        <w:t xml:space="preserve"> et quasi </w:t>
      </w:r>
      <w:proofErr w:type="spellStart"/>
      <w:r w:rsidRPr="004215E4">
        <w:rPr>
          <w:sz w:val="22"/>
          <w:szCs w:val="22"/>
        </w:rPr>
        <w:t>architecto</w:t>
      </w:r>
      <w:proofErr w:type="spellEnd"/>
      <w:r w:rsidRPr="004215E4">
        <w:rPr>
          <w:sz w:val="22"/>
          <w:szCs w:val="22"/>
        </w:rPr>
        <w:t xml:space="preserve"> beatae vitae dicta sunt </w:t>
      </w:r>
      <w:proofErr w:type="spellStart"/>
      <w:r w:rsidRPr="004215E4">
        <w:rPr>
          <w:sz w:val="22"/>
          <w:szCs w:val="22"/>
        </w:rPr>
        <w:lastRenderedPageBreak/>
        <w:t>explicabo</w:t>
      </w:r>
      <w:proofErr w:type="spellEnd"/>
      <w:r w:rsidRPr="004215E4">
        <w:rPr>
          <w:sz w:val="22"/>
          <w:szCs w:val="22"/>
        </w:rPr>
        <w:t>.</w:t>
      </w:r>
    </w:p>
    <w:p w14:paraId="3EED937B" w14:textId="77777777" w:rsidR="009A2B73" w:rsidRPr="004215E4" w:rsidRDefault="009A2B73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Nemo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ipsam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voluptas</w:t>
      </w:r>
      <w:proofErr w:type="spellEnd"/>
      <w:r w:rsidRPr="004215E4">
        <w:rPr>
          <w:sz w:val="22"/>
          <w:szCs w:val="22"/>
        </w:rPr>
        <w:t xml:space="preserve"> sit </w:t>
      </w:r>
      <w:proofErr w:type="spellStart"/>
      <w:r w:rsidRPr="004215E4">
        <w:rPr>
          <w:sz w:val="22"/>
          <w:szCs w:val="22"/>
        </w:rPr>
        <w:t>aspernatur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aut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odit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aut</w:t>
      </w:r>
      <w:proofErr w:type="spellEnd"/>
      <w:r w:rsidRPr="004215E4">
        <w:rPr>
          <w:sz w:val="22"/>
          <w:szCs w:val="22"/>
        </w:rPr>
        <w:t xml:space="preserve"> fugit, sed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consequuntur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magni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dolores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eos</w:t>
      </w:r>
      <w:proofErr w:type="spellEnd"/>
      <w:r w:rsidRPr="004215E4">
        <w:rPr>
          <w:sz w:val="22"/>
          <w:szCs w:val="22"/>
        </w:rPr>
        <w:t xml:space="preserve"> qui </w:t>
      </w:r>
      <w:proofErr w:type="spellStart"/>
      <w:r w:rsidRPr="004215E4">
        <w:rPr>
          <w:sz w:val="22"/>
          <w:szCs w:val="22"/>
        </w:rPr>
        <w:t>ratione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sequi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nesciunt</w:t>
      </w:r>
      <w:proofErr w:type="spellEnd"/>
      <w:r w:rsidRPr="004215E4">
        <w:rPr>
          <w:sz w:val="22"/>
          <w:szCs w:val="22"/>
        </w:rPr>
        <w:t>.</w:t>
      </w:r>
    </w:p>
    <w:p w14:paraId="4227D947" w14:textId="65636BF7" w:rsidR="00D20DBF" w:rsidRPr="004215E4" w:rsidRDefault="009A2B73" w:rsidP="00D20D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proofErr w:type="spellStart"/>
      <w:r w:rsidRPr="004215E4">
        <w:rPr>
          <w:sz w:val="22"/>
          <w:szCs w:val="22"/>
        </w:rPr>
        <w:t>Neque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porro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, qui </w:t>
      </w:r>
      <w:proofErr w:type="spellStart"/>
      <w:r w:rsidRPr="004215E4">
        <w:rPr>
          <w:sz w:val="22"/>
          <w:szCs w:val="22"/>
        </w:rPr>
        <w:t>dolorem</w:t>
      </w:r>
      <w:proofErr w:type="spellEnd"/>
      <w:r w:rsidRPr="004215E4">
        <w:rPr>
          <w:sz w:val="22"/>
          <w:szCs w:val="22"/>
        </w:rPr>
        <w:t xml:space="preserve"> ipsum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dolor sit </w:t>
      </w:r>
      <w:proofErr w:type="spellStart"/>
      <w:r w:rsidRPr="004215E4">
        <w:rPr>
          <w:sz w:val="22"/>
          <w:szCs w:val="22"/>
        </w:rPr>
        <w:t>amet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consectetur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adipisci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velit</w:t>
      </w:r>
      <w:proofErr w:type="spellEnd"/>
      <w:r w:rsidRPr="004215E4">
        <w:rPr>
          <w:sz w:val="22"/>
          <w:szCs w:val="22"/>
        </w:rPr>
        <w:t xml:space="preserve">, sed </w:t>
      </w:r>
      <w:proofErr w:type="spellStart"/>
      <w:r w:rsidRPr="004215E4">
        <w:rPr>
          <w:sz w:val="22"/>
          <w:szCs w:val="22"/>
        </w:rPr>
        <w:t>quia</w:t>
      </w:r>
      <w:proofErr w:type="spellEnd"/>
      <w:r w:rsidRPr="004215E4">
        <w:rPr>
          <w:sz w:val="22"/>
          <w:szCs w:val="22"/>
        </w:rPr>
        <w:t xml:space="preserve"> non </w:t>
      </w:r>
      <w:proofErr w:type="spellStart"/>
      <w:r w:rsidRPr="004215E4">
        <w:rPr>
          <w:sz w:val="22"/>
          <w:szCs w:val="22"/>
        </w:rPr>
        <w:t>numquam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eius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modi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tempora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incidunt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 labore et dolore </w:t>
      </w:r>
      <w:proofErr w:type="spellStart"/>
      <w:r w:rsidRPr="004215E4">
        <w:rPr>
          <w:sz w:val="22"/>
          <w:szCs w:val="22"/>
        </w:rPr>
        <w:t>magnam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aliquam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quaerat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voluptatem</w:t>
      </w:r>
      <w:proofErr w:type="spellEnd"/>
      <w:r w:rsidRPr="004215E4">
        <w:rPr>
          <w:sz w:val="22"/>
          <w:szCs w:val="22"/>
        </w:rPr>
        <w:t>.</w:t>
      </w:r>
    </w:p>
    <w:p w14:paraId="603BDD00" w14:textId="739A2755" w:rsidR="00D20DBF" w:rsidRPr="004215E4" w:rsidRDefault="00000000" w:rsidP="00D20D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2"/>
                  <w:vertAlign w:val="subscript"/>
                </w:rPr>
              </m:ctrlPr>
            </m:eqArrPr>
            <m:e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-1=d#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1</m:t>
                  </m:r>
                </m:e>
              </m:d>
            </m:e>
          </m:eqArr>
        </m:oMath>
      </m:oMathPara>
    </w:p>
    <w:p w14:paraId="334A85A6" w14:textId="77777777" w:rsidR="00D20DBF" w:rsidRPr="004215E4" w:rsidRDefault="009A2B73" w:rsidP="00D20DB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Ut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 ad minima </w:t>
      </w:r>
      <w:proofErr w:type="spellStart"/>
      <w:r w:rsidRPr="004215E4">
        <w:rPr>
          <w:sz w:val="22"/>
          <w:szCs w:val="22"/>
        </w:rPr>
        <w:t>veniam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 nostrum </w:t>
      </w:r>
      <w:proofErr w:type="spellStart"/>
      <w:r w:rsidRPr="004215E4">
        <w:rPr>
          <w:sz w:val="22"/>
          <w:szCs w:val="22"/>
        </w:rPr>
        <w:t>exercitationem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ullam</w:t>
      </w:r>
      <w:proofErr w:type="spellEnd"/>
      <w:r w:rsidRPr="004215E4">
        <w:rPr>
          <w:sz w:val="22"/>
          <w:szCs w:val="22"/>
        </w:rPr>
        <w:t xml:space="preserve"> corporis </w:t>
      </w:r>
      <w:proofErr w:type="spellStart"/>
      <w:r w:rsidRPr="004215E4">
        <w:rPr>
          <w:sz w:val="22"/>
          <w:szCs w:val="22"/>
        </w:rPr>
        <w:t>suscipit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laboriosam</w:t>
      </w:r>
      <w:proofErr w:type="spellEnd"/>
      <w:r w:rsidRPr="004215E4">
        <w:rPr>
          <w:sz w:val="22"/>
          <w:szCs w:val="22"/>
        </w:rPr>
        <w:t xml:space="preserve">, nisi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aliquid</w:t>
      </w:r>
      <w:proofErr w:type="spellEnd"/>
      <w:r w:rsidRPr="004215E4">
        <w:rPr>
          <w:sz w:val="22"/>
          <w:szCs w:val="22"/>
        </w:rPr>
        <w:t xml:space="preserve"> ex </w:t>
      </w:r>
      <w:proofErr w:type="spellStart"/>
      <w:r w:rsidRPr="004215E4">
        <w:rPr>
          <w:sz w:val="22"/>
          <w:szCs w:val="22"/>
        </w:rPr>
        <w:t>ea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commodi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consequatur</w:t>
      </w:r>
      <w:proofErr w:type="spellEnd"/>
      <w:r w:rsidRPr="004215E4">
        <w:rPr>
          <w:sz w:val="22"/>
          <w:szCs w:val="22"/>
        </w:rPr>
        <w:t xml:space="preserve">?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 autem vel </w:t>
      </w:r>
      <w:proofErr w:type="spellStart"/>
      <w:r w:rsidRPr="004215E4">
        <w:rPr>
          <w:sz w:val="22"/>
          <w:szCs w:val="22"/>
        </w:rPr>
        <w:t>eum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iure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reprehenderit</w:t>
      </w:r>
      <w:proofErr w:type="spellEnd"/>
      <w:r w:rsidRPr="004215E4">
        <w:rPr>
          <w:sz w:val="22"/>
          <w:szCs w:val="22"/>
        </w:rPr>
        <w:t xml:space="preserve"> qui in </w:t>
      </w:r>
      <w:proofErr w:type="spellStart"/>
      <w:r w:rsidRPr="004215E4">
        <w:rPr>
          <w:sz w:val="22"/>
          <w:szCs w:val="22"/>
        </w:rPr>
        <w:t>ea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velit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esse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quam</w:t>
      </w:r>
      <w:proofErr w:type="spellEnd"/>
      <w:r w:rsidRPr="004215E4">
        <w:rPr>
          <w:sz w:val="22"/>
          <w:szCs w:val="22"/>
        </w:rPr>
        <w:t xml:space="preserve"> nihil </w:t>
      </w:r>
      <w:proofErr w:type="spellStart"/>
      <w:r w:rsidRPr="004215E4">
        <w:rPr>
          <w:sz w:val="22"/>
          <w:szCs w:val="22"/>
        </w:rPr>
        <w:t>molestiae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consequatur</w:t>
      </w:r>
      <w:proofErr w:type="spellEnd"/>
      <w:r w:rsidRPr="004215E4">
        <w:rPr>
          <w:sz w:val="22"/>
          <w:szCs w:val="22"/>
        </w:rPr>
        <w:t xml:space="preserve">, vel illum qui </w:t>
      </w:r>
      <w:proofErr w:type="spellStart"/>
      <w:r w:rsidRPr="004215E4">
        <w:rPr>
          <w:sz w:val="22"/>
          <w:szCs w:val="22"/>
        </w:rPr>
        <w:t>dolorem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fugiat</w:t>
      </w:r>
      <w:proofErr w:type="spellEnd"/>
      <w:r w:rsidRPr="004215E4">
        <w:rPr>
          <w:sz w:val="22"/>
          <w:szCs w:val="22"/>
        </w:rPr>
        <w:t xml:space="preserve"> quo </w:t>
      </w:r>
      <w:proofErr w:type="spellStart"/>
      <w:r w:rsidRPr="004215E4">
        <w:rPr>
          <w:sz w:val="22"/>
          <w:szCs w:val="22"/>
        </w:rPr>
        <w:t>voluptas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nulla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pariatur</w:t>
      </w:r>
      <w:proofErr w:type="spellEnd"/>
      <w:r w:rsidRPr="004215E4">
        <w:rPr>
          <w:sz w:val="22"/>
          <w:szCs w:val="22"/>
        </w:rPr>
        <w:t>?</w:t>
      </w:r>
    </w:p>
    <w:p w14:paraId="7C3CEC8D" w14:textId="484BD63B" w:rsidR="00D20DBF" w:rsidRPr="004215E4" w:rsidRDefault="00000000" w:rsidP="00D20DB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vertAlign w:val="subscript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2"/>
                  <w:szCs w:val="22"/>
                  <w:vertAlign w:val="subscript"/>
                </w:rPr>
              </m:ctrlPr>
            </m:eqArrPr>
            <m:e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>=d-1#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2</m:t>
                  </m:r>
                </m:e>
              </m:d>
            </m:e>
          </m:eqArr>
        </m:oMath>
      </m:oMathPara>
    </w:p>
    <w:p w14:paraId="0237FD22" w14:textId="77777777" w:rsidR="00E417AC" w:rsidRPr="004215E4" w:rsidRDefault="009A2B73" w:rsidP="00521317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At </w:t>
      </w:r>
      <w:proofErr w:type="spellStart"/>
      <w:r w:rsidRPr="004215E4">
        <w:rPr>
          <w:sz w:val="22"/>
          <w:szCs w:val="22"/>
        </w:rPr>
        <w:t>vero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eos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accusamus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iusto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odio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dignissimos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ducimus</w:t>
      </w:r>
      <w:proofErr w:type="spellEnd"/>
      <w:r w:rsidRPr="004215E4">
        <w:rPr>
          <w:sz w:val="22"/>
          <w:szCs w:val="22"/>
        </w:rPr>
        <w:t xml:space="preserve"> qui </w:t>
      </w:r>
      <w:proofErr w:type="spellStart"/>
      <w:r w:rsidRPr="004215E4">
        <w:rPr>
          <w:sz w:val="22"/>
          <w:szCs w:val="22"/>
        </w:rPr>
        <w:t>blanditiis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praesentium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voluptatum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deleniti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atque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corrupti</w:t>
      </w:r>
      <w:proofErr w:type="spellEnd"/>
      <w:r w:rsidRPr="004215E4">
        <w:rPr>
          <w:sz w:val="22"/>
          <w:szCs w:val="22"/>
        </w:rPr>
        <w:t xml:space="preserve"> quos </w:t>
      </w:r>
      <w:proofErr w:type="spellStart"/>
      <w:r w:rsidRPr="004215E4">
        <w:rPr>
          <w:sz w:val="22"/>
          <w:szCs w:val="22"/>
        </w:rPr>
        <w:t>dolores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quas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molestias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excepturi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sint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occaecati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cupiditate</w:t>
      </w:r>
      <w:proofErr w:type="spellEnd"/>
      <w:r w:rsidRPr="004215E4">
        <w:rPr>
          <w:sz w:val="22"/>
          <w:szCs w:val="22"/>
        </w:rPr>
        <w:t xml:space="preserve"> non provident, </w:t>
      </w:r>
      <w:proofErr w:type="spellStart"/>
      <w:r w:rsidRPr="004215E4">
        <w:rPr>
          <w:sz w:val="22"/>
          <w:szCs w:val="22"/>
        </w:rPr>
        <w:t>similique</w:t>
      </w:r>
      <w:proofErr w:type="spellEnd"/>
      <w:r w:rsidRPr="004215E4">
        <w:rPr>
          <w:sz w:val="22"/>
          <w:szCs w:val="22"/>
        </w:rPr>
        <w:t xml:space="preserve"> sunt in culpa qui </w:t>
      </w:r>
      <w:proofErr w:type="spellStart"/>
      <w:r w:rsidRPr="004215E4">
        <w:rPr>
          <w:sz w:val="22"/>
          <w:szCs w:val="22"/>
        </w:rPr>
        <w:t>officia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deserunt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mollitia</w:t>
      </w:r>
      <w:proofErr w:type="spellEnd"/>
      <w:r w:rsidRPr="004215E4">
        <w:rPr>
          <w:sz w:val="22"/>
          <w:szCs w:val="22"/>
        </w:rPr>
        <w:t xml:space="preserve"> animi, id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laborum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dolorum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fuga</w:t>
      </w:r>
      <w:proofErr w:type="spellEnd"/>
      <w:r w:rsidRPr="004215E4">
        <w:rPr>
          <w:sz w:val="22"/>
          <w:szCs w:val="22"/>
        </w:rPr>
        <w:t xml:space="preserve">. Et </w:t>
      </w:r>
      <w:proofErr w:type="spellStart"/>
      <w:r w:rsidRPr="004215E4">
        <w:rPr>
          <w:sz w:val="22"/>
          <w:szCs w:val="22"/>
        </w:rPr>
        <w:t>harum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quidem</w:t>
      </w:r>
      <w:proofErr w:type="spellEnd"/>
      <w:r w:rsidRPr="004215E4">
        <w:rPr>
          <w:sz w:val="22"/>
          <w:szCs w:val="22"/>
        </w:rPr>
        <w:t xml:space="preserve"> rerum facilis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expedita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distinctio</w:t>
      </w:r>
      <w:proofErr w:type="spellEnd"/>
      <w:r w:rsidRPr="004215E4">
        <w:rPr>
          <w:sz w:val="22"/>
          <w:szCs w:val="22"/>
        </w:rPr>
        <w:t xml:space="preserve">. Nam libero tempore, cum </w:t>
      </w:r>
      <w:proofErr w:type="spellStart"/>
      <w:r w:rsidRPr="004215E4">
        <w:rPr>
          <w:sz w:val="22"/>
          <w:szCs w:val="22"/>
        </w:rPr>
        <w:t>soluta</w:t>
      </w:r>
      <w:proofErr w:type="spellEnd"/>
      <w:r w:rsidRPr="004215E4">
        <w:rPr>
          <w:sz w:val="22"/>
          <w:szCs w:val="22"/>
        </w:rPr>
        <w:t xml:space="preserve"> nobis </w:t>
      </w:r>
      <w:proofErr w:type="spellStart"/>
      <w:r w:rsidRPr="004215E4">
        <w:rPr>
          <w:sz w:val="22"/>
          <w:szCs w:val="22"/>
        </w:rPr>
        <w:t>est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eligendi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optio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cumque</w:t>
      </w:r>
      <w:proofErr w:type="spellEnd"/>
      <w:r w:rsidRPr="004215E4">
        <w:rPr>
          <w:sz w:val="22"/>
          <w:szCs w:val="22"/>
        </w:rPr>
        <w:t xml:space="preserve"> nihil </w:t>
      </w:r>
      <w:proofErr w:type="spellStart"/>
      <w:r w:rsidRPr="004215E4">
        <w:rPr>
          <w:sz w:val="22"/>
          <w:szCs w:val="22"/>
        </w:rPr>
        <w:t>impedit</w:t>
      </w:r>
      <w:proofErr w:type="spellEnd"/>
      <w:r w:rsidRPr="004215E4">
        <w:rPr>
          <w:sz w:val="22"/>
          <w:szCs w:val="22"/>
        </w:rPr>
        <w:t xml:space="preserve"> quo minus id </w:t>
      </w:r>
      <w:proofErr w:type="spellStart"/>
      <w:r w:rsidRPr="004215E4">
        <w:rPr>
          <w:sz w:val="22"/>
          <w:szCs w:val="22"/>
        </w:rPr>
        <w:t>quod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maxime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placeat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facere</w:t>
      </w:r>
      <w:proofErr w:type="spellEnd"/>
      <w:r w:rsidR="009C00BD" w:rsidRPr="004215E4">
        <w:rPr>
          <w:sz w:val="22"/>
          <w:szCs w:val="22"/>
        </w:rPr>
        <w:t>.</w:t>
      </w:r>
    </w:p>
    <w:p w14:paraId="38F6C1B7" w14:textId="77777777" w:rsidR="009C00BD" w:rsidRPr="000240FA" w:rsidRDefault="009C00BD" w:rsidP="007B60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14:paraId="6D726471" w14:textId="77777777" w:rsidR="00E417AC" w:rsidRPr="000240FA" w:rsidRDefault="00E417AC" w:rsidP="007B60AE">
      <w:pPr>
        <w:pStyle w:val="Abstract"/>
        <w:spacing w:before="0" w:line="276" w:lineRule="auto"/>
        <w:ind w:left="0" w:right="-12"/>
        <w:jc w:val="center"/>
        <w:rPr>
          <w:sz w:val="24"/>
          <w:szCs w:val="24"/>
        </w:rPr>
      </w:pPr>
      <w:r w:rsidRPr="000240FA">
        <w:rPr>
          <w:noProof/>
          <w:sz w:val="24"/>
          <w:szCs w:val="24"/>
          <w:lang w:val="el-GR" w:eastAsia="el-GR"/>
        </w:rPr>
        <w:drawing>
          <wp:inline distT="0" distB="0" distL="0" distR="0" wp14:anchorId="3902D2A1" wp14:editId="3C573232">
            <wp:extent cx="1324684" cy="1324684"/>
            <wp:effectExtent l="0" t="0" r="0" b="0"/>
            <wp:docPr id="1" name="Picture 1" descr="MACaroni:Users:tmertzi:Sites:HNPS:img:logo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aroni:Users:tmertzi:Sites:HNPS:img:logo-cir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84" cy="132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EBAC" w14:textId="37EAC930" w:rsidR="000240FA" w:rsidRPr="00D20DBF" w:rsidRDefault="008D28DE" w:rsidP="006A4C68">
      <w:pPr>
        <w:pStyle w:val="Abstract"/>
        <w:spacing w:before="120" w:line="276" w:lineRule="auto"/>
        <w:ind w:left="0" w:right="-12"/>
        <w:jc w:val="center"/>
      </w:pPr>
      <w:r w:rsidRPr="00D20DBF">
        <w:rPr>
          <w:b/>
        </w:rPr>
        <w:t>Fig</w:t>
      </w:r>
      <w:r w:rsidR="00D20DBF" w:rsidRPr="00D20DBF">
        <w:rPr>
          <w:b/>
        </w:rPr>
        <w:t>ure</w:t>
      </w:r>
      <w:r w:rsidRPr="00D20DBF">
        <w:rPr>
          <w:b/>
        </w:rPr>
        <w:t xml:space="preserve"> 1</w:t>
      </w:r>
      <w:r w:rsidRPr="00D20DBF">
        <w:t xml:space="preserve">. </w:t>
      </w:r>
      <w:r w:rsidR="00E417AC" w:rsidRPr="00D20DBF">
        <w:rPr>
          <w:i/>
          <w:iCs/>
        </w:rPr>
        <w:t xml:space="preserve">Legend for figure 1 (centered) </w:t>
      </w:r>
      <w:r w:rsidR="009C00BD" w:rsidRPr="00D20DBF">
        <w:rPr>
          <w:i/>
          <w:iCs/>
        </w:rPr>
        <w:t>10</w:t>
      </w:r>
      <w:r w:rsidR="00E417AC" w:rsidRPr="00D20DBF">
        <w:rPr>
          <w:i/>
          <w:iCs/>
        </w:rPr>
        <w:t xml:space="preserve">pt, </w:t>
      </w:r>
      <w:r w:rsidR="00D20DBF" w:rsidRPr="00D20DBF">
        <w:rPr>
          <w:i/>
          <w:iCs/>
        </w:rPr>
        <w:t>Times New Roman Italics</w:t>
      </w:r>
      <w:r w:rsidR="0085493A">
        <w:rPr>
          <w:i/>
          <w:iCs/>
        </w:rPr>
        <w:t>. Placed below actual figure.</w:t>
      </w:r>
    </w:p>
    <w:p w14:paraId="35CE51DF" w14:textId="4EA86600" w:rsidR="00521317" w:rsidRPr="00D20DBF" w:rsidRDefault="009C00BD" w:rsidP="00D20DBF">
      <w:pPr>
        <w:pStyle w:val="Heading1"/>
        <w:spacing w:before="240" w:after="12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RESULTS aND DIscussion</w:t>
      </w:r>
    </w:p>
    <w:p w14:paraId="4727B9B8" w14:textId="3C06594A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Lorem ipsum dolor sit </w:t>
      </w:r>
      <w:proofErr w:type="spellStart"/>
      <w:r w:rsidRPr="004215E4">
        <w:rPr>
          <w:sz w:val="22"/>
          <w:szCs w:val="22"/>
        </w:rPr>
        <w:t>amet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consectetuer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adipiscing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elit</w:t>
      </w:r>
      <w:proofErr w:type="spellEnd"/>
      <w:r w:rsidRPr="004215E4">
        <w:rPr>
          <w:sz w:val="22"/>
          <w:szCs w:val="22"/>
        </w:rPr>
        <w:t xml:space="preserve">. Aenean </w:t>
      </w:r>
      <w:proofErr w:type="spellStart"/>
      <w:r w:rsidRPr="004215E4">
        <w:rPr>
          <w:sz w:val="22"/>
          <w:szCs w:val="22"/>
        </w:rPr>
        <w:t>commodo</w:t>
      </w:r>
      <w:proofErr w:type="spellEnd"/>
      <w:r w:rsidRPr="004215E4">
        <w:rPr>
          <w:sz w:val="22"/>
          <w:szCs w:val="22"/>
        </w:rPr>
        <w:t xml:space="preserve"> ligula </w:t>
      </w:r>
      <w:proofErr w:type="spellStart"/>
      <w:r w:rsidRPr="004215E4">
        <w:rPr>
          <w:sz w:val="22"/>
          <w:szCs w:val="22"/>
        </w:rPr>
        <w:t>eget</w:t>
      </w:r>
      <w:proofErr w:type="spellEnd"/>
      <w:r w:rsidRPr="004215E4">
        <w:rPr>
          <w:sz w:val="22"/>
          <w:szCs w:val="22"/>
        </w:rPr>
        <w:t xml:space="preserve"> dolor. Aenean </w:t>
      </w:r>
      <w:proofErr w:type="spellStart"/>
      <w:r w:rsidRPr="004215E4">
        <w:rPr>
          <w:sz w:val="22"/>
          <w:szCs w:val="22"/>
        </w:rPr>
        <w:t>massa</w:t>
      </w:r>
      <w:proofErr w:type="spellEnd"/>
      <w:r w:rsidRPr="004215E4">
        <w:rPr>
          <w:sz w:val="22"/>
          <w:szCs w:val="22"/>
        </w:rPr>
        <w:t xml:space="preserve">. Cum sociis </w:t>
      </w:r>
      <w:proofErr w:type="spellStart"/>
      <w:r w:rsidRPr="004215E4">
        <w:rPr>
          <w:sz w:val="22"/>
          <w:szCs w:val="22"/>
        </w:rPr>
        <w:t>natoque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penatibus</w:t>
      </w:r>
      <w:proofErr w:type="spellEnd"/>
      <w:r w:rsidRPr="004215E4">
        <w:rPr>
          <w:sz w:val="22"/>
          <w:szCs w:val="22"/>
        </w:rPr>
        <w:t xml:space="preserve"> et </w:t>
      </w:r>
      <w:proofErr w:type="spellStart"/>
      <w:r w:rsidRPr="004215E4">
        <w:rPr>
          <w:sz w:val="22"/>
          <w:szCs w:val="22"/>
        </w:rPr>
        <w:t>magnis</w:t>
      </w:r>
      <w:proofErr w:type="spellEnd"/>
      <w:r w:rsidRPr="004215E4">
        <w:rPr>
          <w:sz w:val="22"/>
          <w:szCs w:val="22"/>
        </w:rPr>
        <w:t xml:space="preserve"> dis parturient </w:t>
      </w:r>
      <w:proofErr w:type="spellStart"/>
      <w:r w:rsidRPr="004215E4">
        <w:rPr>
          <w:sz w:val="22"/>
          <w:szCs w:val="22"/>
        </w:rPr>
        <w:t>montes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nascetur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ridiculus</w:t>
      </w:r>
      <w:proofErr w:type="spellEnd"/>
      <w:r w:rsidRPr="004215E4">
        <w:rPr>
          <w:sz w:val="22"/>
          <w:szCs w:val="22"/>
        </w:rPr>
        <w:t xml:space="preserve"> mus.</w:t>
      </w:r>
    </w:p>
    <w:p w14:paraId="5A9C3E27" w14:textId="4FA4D798" w:rsidR="00D20DBF" w:rsidRDefault="00D20DBF" w:rsidP="00D20DB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65E3138D" w14:textId="2B8727AB" w:rsidR="00D20DBF" w:rsidRDefault="00D20DBF" w:rsidP="006A4C68">
      <w:pPr>
        <w:pStyle w:val="Abstract"/>
        <w:spacing w:before="0" w:after="120" w:line="276" w:lineRule="auto"/>
        <w:ind w:left="0" w:right="-12"/>
        <w:rPr>
          <w:i/>
          <w:iCs/>
        </w:rPr>
      </w:pPr>
      <w:r>
        <w:rPr>
          <w:b/>
        </w:rPr>
        <w:t>Table</w:t>
      </w:r>
      <w:r w:rsidRPr="00D20DBF">
        <w:rPr>
          <w:b/>
        </w:rPr>
        <w:t xml:space="preserve"> 1</w:t>
      </w:r>
      <w:r w:rsidRPr="00D20DBF">
        <w:t xml:space="preserve">. </w:t>
      </w:r>
      <w:r w:rsidR="0085493A">
        <w:rPr>
          <w:i/>
          <w:iCs/>
        </w:rPr>
        <w:t xml:space="preserve">Caption </w:t>
      </w:r>
      <w:r w:rsidRPr="00D20DBF">
        <w:rPr>
          <w:i/>
          <w:iCs/>
        </w:rPr>
        <w:t xml:space="preserve">for </w:t>
      </w:r>
      <w:r>
        <w:rPr>
          <w:i/>
          <w:iCs/>
        </w:rPr>
        <w:t>table</w:t>
      </w:r>
      <w:r w:rsidRPr="00D20DBF">
        <w:rPr>
          <w:i/>
          <w:iCs/>
        </w:rPr>
        <w:t xml:space="preserve"> 1 (centered) 10pt, Times New Roman Italics</w:t>
      </w:r>
      <w:r w:rsidR="0085493A">
        <w:rPr>
          <w:i/>
          <w:iCs/>
        </w:rPr>
        <w:t>. Place above actual table</w:t>
      </w:r>
      <w:r w:rsidR="00AF7641">
        <w:rPr>
          <w:i/>
          <w:iCs/>
        </w:rPr>
        <w:t xml:space="preserve">. This caption exceeds a single line, so it is </w:t>
      </w:r>
      <w:r w:rsidR="006A4C68">
        <w:rPr>
          <w:i/>
          <w:iCs/>
        </w:rPr>
        <w:t>fully justified, instead of centered.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4"/>
        <w:gridCol w:w="3004"/>
      </w:tblGrid>
      <w:tr w:rsidR="00D20DBF" w14:paraId="3F6A3734" w14:textId="77777777" w:rsidTr="00D20DBF">
        <w:tc>
          <w:tcPr>
            <w:tcW w:w="3079" w:type="dxa"/>
          </w:tcPr>
          <w:p w14:paraId="0149AA15" w14:textId="3D16F981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Header 1</w:t>
            </w:r>
          </w:p>
        </w:tc>
        <w:tc>
          <w:tcPr>
            <w:tcW w:w="3079" w:type="dxa"/>
          </w:tcPr>
          <w:p w14:paraId="020E86CE" w14:textId="1B20A1CF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Header 2</w:t>
            </w:r>
          </w:p>
        </w:tc>
        <w:tc>
          <w:tcPr>
            <w:tcW w:w="3079" w:type="dxa"/>
          </w:tcPr>
          <w:p w14:paraId="02562F88" w14:textId="43390025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Header 3</w:t>
            </w:r>
          </w:p>
        </w:tc>
      </w:tr>
      <w:tr w:rsidR="00D20DBF" w14:paraId="52E365B4" w14:textId="77777777" w:rsidTr="00D20DBF">
        <w:tc>
          <w:tcPr>
            <w:tcW w:w="3079" w:type="dxa"/>
          </w:tcPr>
          <w:p w14:paraId="68D49955" w14:textId="400CD437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Text 1</w:t>
            </w:r>
          </w:p>
        </w:tc>
        <w:tc>
          <w:tcPr>
            <w:tcW w:w="3079" w:type="dxa"/>
          </w:tcPr>
          <w:p w14:paraId="3F0B31A3" w14:textId="6D519CD3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Text 2</w:t>
            </w:r>
          </w:p>
        </w:tc>
        <w:tc>
          <w:tcPr>
            <w:tcW w:w="3079" w:type="dxa"/>
          </w:tcPr>
          <w:p w14:paraId="2B7C194D" w14:textId="710BB76A" w:rsidR="00D20DBF" w:rsidRDefault="00D20DBF" w:rsidP="00D20DBF">
            <w:pPr>
              <w:pStyle w:val="Abstract"/>
              <w:spacing w:before="0" w:line="276" w:lineRule="auto"/>
              <w:ind w:left="0" w:right="-12"/>
              <w:jc w:val="center"/>
            </w:pPr>
            <w:r>
              <w:t>Text3</w:t>
            </w:r>
          </w:p>
        </w:tc>
      </w:tr>
    </w:tbl>
    <w:p w14:paraId="7A40192B" w14:textId="77777777" w:rsidR="00D20DBF" w:rsidRPr="000240FA" w:rsidRDefault="00D20DBF" w:rsidP="00D20DB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5A0C9C49" w14:textId="77777777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Donec </w:t>
      </w:r>
      <w:proofErr w:type="spellStart"/>
      <w:r w:rsidRPr="004215E4">
        <w:rPr>
          <w:sz w:val="22"/>
          <w:szCs w:val="22"/>
        </w:rPr>
        <w:t>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felis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ultricies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pellentesque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pretium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, sem. </w:t>
      </w:r>
      <w:proofErr w:type="spellStart"/>
      <w:r w:rsidRPr="004215E4">
        <w:rPr>
          <w:sz w:val="22"/>
          <w:szCs w:val="22"/>
        </w:rPr>
        <w:t>Nulla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consequat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massa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. Donec </w:t>
      </w:r>
      <w:proofErr w:type="spellStart"/>
      <w:r w:rsidRPr="004215E4">
        <w:rPr>
          <w:sz w:val="22"/>
          <w:szCs w:val="22"/>
        </w:rPr>
        <w:t>pede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justo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fringilla</w:t>
      </w:r>
      <w:proofErr w:type="spellEnd"/>
      <w:r w:rsidRPr="004215E4">
        <w:rPr>
          <w:sz w:val="22"/>
          <w:szCs w:val="22"/>
        </w:rPr>
        <w:t xml:space="preserve"> vel, </w:t>
      </w:r>
      <w:proofErr w:type="spellStart"/>
      <w:r w:rsidRPr="004215E4">
        <w:rPr>
          <w:sz w:val="22"/>
          <w:szCs w:val="22"/>
        </w:rPr>
        <w:t>aliquet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vulputate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eget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arcu</w:t>
      </w:r>
      <w:proofErr w:type="spellEnd"/>
      <w:r w:rsidRPr="004215E4">
        <w:rPr>
          <w:sz w:val="22"/>
          <w:szCs w:val="22"/>
        </w:rPr>
        <w:t xml:space="preserve">. In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justo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rhoncus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ut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imperdiet</w:t>
      </w:r>
      <w:proofErr w:type="spellEnd"/>
      <w:r w:rsidRPr="004215E4">
        <w:rPr>
          <w:sz w:val="22"/>
          <w:szCs w:val="22"/>
        </w:rPr>
        <w:t xml:space="preserve"> a, </w:t>
      </w:r>
      <w:proofErr w:type="spellStart"/>
      <w:r w:rsidRPr="004215E4">
        <w:rPr>
          <w:sz w:val="22"/>
          <w:szCs w:val="22"/>
        </w:rPr>
        <w:t>venenatis</w:t>
      </w:r>
      <w:proofErr w:type="spellEnd"/>
      <w:r w:rsidRPr="004215E4">
        <w:rPr>
          <w:sz w:val="22"/>
          <w:szCs w:val="22"/>
        </w:rPr>
        <w:t xml:space="preserve"> vitae, </w:t>
      </w:r>
      <w:proofErr w:type="spellStart"/>
      <w:r w:rsidRPr="004215E4">
        <w:rPr>
          <w:sz w:val="22"/>
          <w:szCs w:val="22"/>
        </w:rPr>
        <w:t>justo</w:t>
      </w:r>
      <w:proofErr w:type="spellEnd"/>
      <w:r w:rsidRPr="004215E4">
        <w:rPr>
          <w:sz w:val="22"/>
          <w:szCs w:val="22"/>
        </w:rPr>
        <w:t>.</w:t>
      </w:r>
    </w:p>
    <w:p w14:paraId="65E0EA25" w14:textId="06071B1E" w:rsidR="007B60AE" w:rsidRPr="00D20DBF" w:rsidRDefault="009C00BD" w:rsidP="00D20DBF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4"/>
          <w:lang w:val="en-GB" w:eastAsia="el-GR"/>
        </w:rPr>
      </w:pPr>
      <w:proofErr w:type="spellStart"/>
      <w:r w:rsidRPr="004215E4">
        <w:rPr>
          <w:sz w:val="22"/>
          <w:szCs w:val="22"/>
        </w:rPr>
        <w:t>Nullam</w:t>
      </w:r>
      <w:proofErr w:type="spellEnd"/>
      <w:r w:rsidRPr="004215E4">
        <w:rPr>
          <w:sz w:val="22"/>
          <w:szCs w:val="22"/>
        </w:rPr>
        <w:t xml:space="preserve"> dictum </w:t>
      </w:r>
      <w:proofErr w:type="spellStart"/>
      <w:r w:rsidRPr="004215E4">
        <w:rPr>
          <w:sz w:val="22"/>
          <w:szCs w:val="22"/>
        </w:rPr>
        <w:t>felis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pede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mollis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pretium</w:t>
      </w:r>
      <w:proofErr w:type="spellEnd"/>
      <w:r w:rsidRPr="004215E4">
        <w:rPr>
          <w:sz w:val="22"/>
          <w:szCs w:val="22"/>
        </w:rPr>
        <w:t xml:space="preserve">. Integer </w:t>
      </w:r>
      <w:proofErr w:type="spellStart"/>
      <w:r w:rsidRPr="004215E4">
        <w:rPr>
          <w:sz w:val="22"/>
          <w:szCs w:val="22"/>
        </w:rPr>
        <w:t>tincidunt</w:t>
      </w:r>
      <w:proofErr w:type="spellEnd"/>
      <w:r w:rsidRPr="004215E4">
        <w:rPr>
          <w:sz w:val="22"/>
          <w:szCs w:val="22"/>
        </w:rPr>
        <w:t xml:space="preserve">. Cras </w:t>
      </w:r>
      <w:proofErr w:type="spellStart"/>
      <w:r w:rsidRPr="004215E4">
        <w:rPr>
          <w:sz w:val="22"/>
          <w:szCs w:val="22"/>
        </w:rPr>
        <w:t>dapibus</w:t>
      </w:r>
      <w:proofErr w:type="spellEnd"/>
      <w:r w:rsidRPr="004215E4">
        <w:rPr>
          <w:sz w:val="22"/>
          <w:szCs w:val="22"/>
        </w:rPr>
        <w:t xml:space="preserve">. </w:t>
      </w:r>
      <w:proofErr w:type="spellStart"/>
      <w:r w:rsidRPr="004215E4">
        <w:rPr>
          <w:sz w:val="22"/>
          <w:szCs w:val="22"/>
        </w:rPr>
        <w:t>Vivamus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elementum</w:t>
      </w:r>
      <w:proofErr w:type="spellEnd"/>
      <w:r w:rsidRPr="004215E4">
        <w:rPr>
          <w:sz w:val="22"/>
          <w:szCs w:val="22"/>
        </w:rPr>
        <w:t xml:space="preserve"> semper nisi. Aenean </w:t>
      </w:r>
      <w:proofErr w:type="spellStart"/>
      <w:r w:rsidRPr="004215E4">
        <w:rPr>
          <w:sz w:val="22"/>
          <w:szCs w:val="22"/>
        </w:rPr>
        <w:t>vulputate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eleifend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tellus</w:t>
      </w:r>
      <w:proofErr w:type="spellEnd"/>
      <w:r w:rsidRPr="004215E4">
        <w:rPr>
          <w:sz w:val="22"/>
          <w:szCs w:val="22"/>
        </w:rPr>
        <w:t xml:space="preserve">. Aenean </w:t>
      </w:r>
      <w:proofErr w:type="spellStart"/>
      <w:r w:rsidRPr="004215E4">
        <w:rPr>
          <w:sz w:val="22"/>
          <w:szCs w:val="22"/>
        </w:rPr>
        <w:t>leo</w:t>
      </w:r>
      <w:proofErr w:type="spellEnd"/>
      <w:r w:rsidRPr="004215E4">
        <w:rPr>
          <w:sz w:val="22"/>
          <w:szCs w:val="22"/>
        </w:rPr>
        <w:t xml:space="preserve"> ligula, </w:t>
      </w:r>
      <w:proofErr w:type="spellStart"/>
      <w:r w:rsidRPr="004215E4">
        <w:rPr>
          <w:sz w:val="22"/>
          <w:szCs w:val="22"/>
        </w:rPr>
        <w:t>porttitor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eu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consequat</w:t>
      </w:r>
      <w:proofErr w:type="spellEnd"/>
      <w:r w:rsidRPr="004215E4">
        <w:rPr>
          <w:sz w:val="22"/>
          <w:szCs w:val="22"/>
        </w:rPr>
        <w:t xml:space="preserve"> vitae, </w:t>
      </w:r>
      <w:proofErr w:type="spellStart"/>
      <w:r w:rsidRPr="004215E4">
        <w:rPr>
          <w:sz w:val="22"/>
          <w:szCs w:val="22"/>
        </w:rPr>
        <w:t>eleifend</w:t>
      </w:r>
      <w:proofErr w:type="spellEnd"/>
      <w:r w:rsidRPr="004215E4">
        <w:rPr>
          <w:sz w:val="22"/>
          <w:szCs w:val="22"/>
        </w:rPr>
        <w:t xml:space="preserve"> ac, </w:t>
      </w:r>
      <w:proofErr w:type="spellStart"/>
      <w:r w:rsidRPr="004215E4">
        <w:rPr>
          <w:sz w:val="22"/>
          <w:szCs w:val="22"/>
        </w:rPr>
        <w:t>enim</w:t>
      </w:r>
      <w:proofErr w:type="spellEnd"/>
      <w:r w:rsidRPr="004215E4">
        <w:rPr>
          <w:sz w:val="22"/>
          <w:szCs w:val="22"/>
        </w:rPr>
        <w:t xml:space="preserve">. </w:t>
      </w:r>
      <w:proofErr w:type="spellStart"/>
      <w:r w:rsidRPr="004215E4">
        <w:rPr>
          <w:sz w:val="22"/>
          <w:szCs w:val="22"/>
        </w:rPr>
        <w:t>Aliquam</w:t>
      </w:r>
      <w:proofErr w:type="spellEnd"/>
      <w:r w:rsidRPr="004215E4">
        <w:rPr>
          <w:sz w:val="22"/>
          <w:szCs w:val="22"/>
        </w:rPr>
        <w:t xml:space="preserve"> lorem ante, </w:t>
      </w:r>
      <w:proofErr w:type="spellStart"/>
      <w:r w:rsidRPr="004215E4">
        <w:rPr>
          <w:sz w:val="22"/>
          <w:szCs w:val="22"/>
        </w:rPr>
        <w:t>dapibus</w:t>
      </w:r>
      <w:proofErr w:type="spellEnd"/>
      <w:r w:rsidRPr="004215E4">
        <w:rPr>
          <w:sz w:val="22"/>
          <w:szCs w:val="22"/>
        </w:rPr>
        <w:t xml:space="preserve"> in, </w:t>
      </w:r>
      <w:proofErr w:type="spellStart"/>
      <w:r w:rsidRPr="004215E4">
        <w:rPr>
          <w:sz w:val="22"/>
          <w:szCs w:val="22"/>
        </w:rPr>
        <w:t>viverra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quis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feugiat</w:t>
      </w:r>
      <w:proofErr w:type="spellEnd"/>
      <w:r w:rsidRPr="004215E4">
        <w:rPr>
          <w:sz w:val="22"/>
          <w:szCs w:val="22"/>
        </w:rPr>
        <w:t xml:space="preserve"> a, </w:t>
      </w:r>
      <w:proofErr w:type="spellStart"/>
      <w:r w:rsidRPr="004215E4">
        <w:rPr>
          <w:sz w:val="22"/>
          <w:szCs w:val="22"/>
        </w:rPr>
        <w:t>tellus</w:t>
      </w:r>
      <w:proofErr w:type="spellEnd"/>
      <w:r w:rsidRPr="004215E4">
        <w:rPr>
          <w:sz w:val="22"/>
          <w:szCs w:val="22"/>
        </w:rPr>
        <w:t>.</w:t>
      </w:r>
    </w:p>
    <w:p w14:paraId="51D52500" w14:textId="59A80B0A" w:rsidR="00521317" w:rsidRPr="00D20DBF" w:rsidRDefault="009C00BD" w:rsidP="00D20DBF">
      <w:pPr>
        <w:pStyle w:val="Heading1"/>
        <w:spacing w:before="240" w:after="12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CONCLUSIONS</w:t>
      </w:r>
    </w:p>
    <w:p w14:paraId="78F956C0" w14:textId="77777777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Li </w:t>
      </w:r>
      <w:proofErr w:type="spellStart"/>
      <w:r w:rsidRPr="004215E4">
        <w:rPr>
          <w:sz w:val="22"/>
          <w:szCs w:val="22"/>
        </w:rPr>
        <w:t>Europan</w:t>
      </w:r>
      <w:proofErr w:type="spellEnd"/>
      <w:r w:rsidRPr="004215E4">
        <w:rPr>
          <w:sz w:val="22"/>
          <w:szCs w:val="22"/>
        </w:rPr>
        <w:t xml:space="preserve"> lingues es </w:t>
      </w:r>
      <w:proofErr w:type="spellStart"/>
      <w:r w:rsidRPr="004215E4">
        <w:rPr>
          <w:sz w:val="22"/>
          <w:szCs w:val="22"/>
        </w:rPr>
        <w:t>membres</w:t>
      </w:r>
      <w:proofErr w:type="spellEnd"/>
      <w:r w:rsidRPr="004215E4">
        <w:rPr>
          <w:sz w:val="22"/>
          <w:szCs w:val="22"/>
        </w:rPr>
        <w:t xml:space="preserve"> del </w:t>
      </w:r>
      <w:proofErr w:type="spellStart"/>
      <w:r w:rsidRPr="004215E4">
        <w:rPr>
          <w:sz w:val="22"/>
          <w:szCs w:val="22"/>
        </w:rPr>
        <w:t>sam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familie</w:t>
      </w:r>
      <w:proofErr w:type="spellEnd"/>
      <w:r w:rsidRPr="004215E4">
        <w:rPr>
          <w:sz w:val="22"/>
          <w:szCs w:val="22"/>
        </w:rPr>
        <w:t xml:space="preserve">. Lor </w:t>
      </w:r>
      <w:proofErr w:type="spellStart"/>
      <w:r w:rsidRPr="004215E4">
        <w:rPr>
          <w:sz w:val="22"/>
          <w:szCs w:val="22"/>
        </w:rPr>
        <w:t>separat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existentie</w:t>
      </w:r>
      <w:proofErr w:type="spellEnd"/>
      <w:r w:rsidRPr="004215E4">
        <w:rPr>
          <w:sz w:val="22"/>
          <w:szCs w:val="22"/>
        </w:rPr>
        <w:t xml:space="preserve"> es un myth. Por </w:t>
      </w:r>
      <w:proofErr w:type="spellStart"/>
      <w:r w:rsidRPr="004215E4">
        <w:rPr>
          <w:sz w:val="22"/>
          <w:szCs w:val="22"/>
        </w:rPr>
        <w:t>scientie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musica</w:t>
      </w:r>
      <w:proofErr w:type="spellEnd"/>
      <w:r w:rsidRPr="004215E4">
        <w:rPr>
          <w:sz w:val="22"/>
          <w:szCs w:val="22"/>
        </w:rPr>
        <w:t xml:space="preserve">, sport </w:t>
      </w:r>
      <w:proofErr w:type="spellStart"/>
      <w:r w:rsidRPr="004215E4">
        <w:rPr>
          <w:sz w:val="22"/>
          <w:szCs w:val="22"/>
        </w:rPr>
        <w:t>etc</w:t>
      </w:r>
      <w:proofErr w:type="spellEnd"/>
      <w:r w:rsidRPr="004215E4">
        <w:rPr>
          <w:sz w:val="22"/>
          <w:szCs w:val="22"/>
        </w:rPr>
        <w:t xml:space="preserve">, </w:t>
      </w:r>
      <w:proofErr w:type="spellStart"/>
      <w:r w:rsidRPr="004215E4">
        <w:rPr>
          <w:sz w:val="22"/>
          <w:szCs w:val="22"/>
        </w:rPr>
        <w:t>litot</w:t>
      </w:r>
      <w:proofErr w:type="spellEnd"/>
      <w:r w:rsidRPr="004215E4">
        <w:rPr>
          <w:sz w:val="22"/>
          <w:szCs w:val="22"/>
        </w:rPr>
        <w:t xml:space="preserve"> Europa </w:t>
      </w:r>
      <w:proofErr w:type="spellStart"/>
      <w:r w:rsidRPr="004215E4">
        <w:rPr>
          <w:sz w:val="22"/>
          <w:szCs w:val="22"/>
        </w:rPr>
        <w:t>usa</w:t>
      </w:r>
      <w:proofErr w:type="spellEnd"/>
      <w:r w:rsidRPr="004215E4">
        <w:rPr>
          <w:sz w:val="22"/>
          <w:szCs w:val="22"/>
        </w:rPr>
        <w:t xml:space="preserve"> li </w:t>
      </w:r>
      <w:proofErr w:type="spellStart"/>
      <w:r w:rsidRPr="004215E4">
        <w:rPr>
          <w:sz w:val="22"/>
          <w:szCs w:val="22"/>
        </w:rPr>
        <w:t>sam</w:t>
      </w:r>
      <w:proofErr w:type="spellEnd"/>
      <w:r w:rsidRPr="004215E4">
        <w:rPr>
          <w:sz w:val="22"/>
          <w:szCs w:val="22"/>
        </w:rPr>
        <w:t xml:space="preserve"> vocabular.</w:t>
      </w:r>
    </w:p>
    <w:p w14:paraId="108202AF" w14:textId="77777777" w:rsidR="009C00BD" w:rsidRPr="004215E4" w:rsidRDefault="009C00BD" w:rsidP="0052131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t xml:space="preserve">Li lingues </w:t>
      </w:r>
      <w:proofErr w:type="spellStart"/>
      <w:r w:rsidRPr="004215E4">
        <w:rPr>
          <w:sz w:val="22"/>
          <w:szCs w:val="22"/>
        </w:rPr>
        <w:t>differe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solmen</w:t>
      </w:r>
      <w:proofErr w:type="spellEnd"/>
      <w:r w:rsidRPr="004215E4">
        <w:rPr>
          <w:sz w:val="22"/>
          <w:szCs w:val="22"/>
        </w:rPr>
        <w:t xml:space="preserve"> in li </w:t>
      </w:r>
      <w:proofErr w:type="spellStart"/>
      <w:r w:rsidRPr="004215E4">
        <w:rPr>
          <w:sz w:val="22"/>
          <w:szCs w:val="22"/>
        </w:rPr>
        <w:t>grammatica</w:t>
      </w:r>
      <w:proofErr w:type="spellEnd"/>
      <w:r w:rsidRPr="004215E4">
        <w:rPr>
          <w:sz w:val="22"/>
          <w:szCs w:val="22"/>
        </w:rPr>
        <w:t xml:space="preserve">, li pronunciation e li </w:t>
      </w:r>
      <w:proofErr w:type="spellStart"/>
      <w:r w:rsidRPr="004215E4">
        <w:rPr>
          <w:sz w:val="22"/>
          <w:szCs w:val="22"/>
        </w:rPr>
        <w:t>plu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commun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vocabules</w:t>
      </w:r>
      <w:proofErr w:type="spellEnd"/>
      <w:r w:rsidRPr="004215E4">
        <w:rPr>
          <w:sz w:val="22"/>
          <w:szCs w:val="22"/>
        </w:rPr>
        <w:t xml:space="preserve">. </w:t>
      </w:r>
      <w:proofErr w:type="spellStart"/>
      <w:r w:rsidRPr="004215E4">
        <w:rPr>
          <w:sz w:val="22"/>
          <w:szCs w:val="22"/>
        </w:rPr>
        <w:t>Omnicos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directe</w:t>
      </w:r>
      <w:proofErr w:type="spellEnd"/>
      <w:r w:rsidRPr="004215E4">
        <w:rPr>
          <w:sz w:val="22"/>
          <w:szCs w:val="22"/>
        </w:rPr>
        <w:t xml:space="preserve"> al </w:t>
      </w:r>
      <w:proofErr w:type="spellStart"/>
      <w:r w:rsidRPr="004215E4">
        <w:rPr>
          <w:sz w:val="22"/>
          <w:szCs w:val="22"/>
        </w:rPr>
        <w:t>desirabilite</w:t>
      </w:r>
      <w:proofErr w:type="spellEnd"/>
      <w:r w:rsidRPr="004215E4">
        <w:rPr>
          <w:sz w:val="22"/>
          <w:szCs w:val="22"/>
        </w:rPr>
        <w:t xml:space="preserve"> de un </w:t>
      </w:r>
      <w:proofErr w:type="spellStart"/>
      <w:r w:rsidRPr="004215E4">
        <w:rPr>
          <w:sz w:val="22"/>
          <w:szCs w:val="22"/>
        </w:rPr>
        <w:t>nov</w:t>
      </w:r>
      <w:proofErr w:type="spellEnd"/>
      <w:r w:rsidRPr="004215E4">
        <w:rPr>
          <w:sz w:val="22"/>
          <w:szCs w:val="22"/>
        </w:rPr>
        <w:t xml:space="preserve"> lingua franca: On </w:t>
      </w:r>
      <w:proofErr w:type="spellStart"/>
      <w:r w:rsidRPr="004215E4">
        <w:rPr>
          <w:sz w:val="22"/>
          <w:szCs w:val="22"/>
        </w:rPr>
        <w:t>refusa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continuar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payar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custosi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traductores</w:t>
      </w:r>
      <w:proofErr w:type="spellEnd"/>
      <w:r w:rsidRPr="004215E4">
        <w:rPr>
          <w:sz w:val="22"/>
          <w:szCs w:val="22"/>
        </w:rPr>
        <w:t>.</w:t>
      </w:r>
    </w:p>
    <w:p w14:paraId="700B0D5C" w14:textId="582FC787" w:rsidR="00D20DBF" w:rsidRPr="004215E4" w:rsidRDefault="009C00BD" w:rsidP="00D20DBF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4215E4">
        <w:rPr>
          <w:sz w:val="22"/>
          <w:szCs w:val="22"/>
        </w:rPr>
        <w:lastRenderedPageBreak/>
        <w:t xml:space="preserve">At </w:t>
      </w:r>
      <w:proofErr w:type="spellStart"/>
      <w:r w:rsidRPr="004215E4">
        <w:rPr>
          <w:sz w:val="22"/>
          <w:szCs w:val="22"/>
        </w:rPr>
        <w:t>solmen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va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esser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necessi</w:t>
      </w:r>
      <w:proofErr w:type="spellEnd"/>
      <w:r w:rsidRPr="004215E4">
        <w:rPr>
          <w:sz w:val="22"/>
          <w:szCs w:val="22"/>
        </w:rPr>
        <w:t xml:space="preserve"> far uniform </w:t>
      </w:r>
      <w:proofErr w:type="spellStart"/>
      <w:r w:rsidRPr="004215E4">
        <w:rPr>
          <w:sz w:val="22"/>
          <w:szCs w:val="22"/>
        </w:rPr>
        <w:t>grammatica</w:t>
      </w:r>
      <w:proofErr w:type="spellEnd"/>
      <w:r w:rsidRPr="004215E4">
        <w:rPr>
          <w:sz w:val="22"/>
          <w:szCs w:val="22"/>
        </w:rPr>
        <w:t xml:space="preserve">, pronunciation e </w:t>
      </w:r>
      <w:proofErr w:type="spellStart"/>
      <w:r w:rsidRPr="004215E4">
        <w:rPr>
          <w:sz w:val="22"/>
          <w:szCs w:val="22"/>
        </w:rPr>
        <w:t>plu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sommun</w:t>
      </w:r>
      <w:proofErr w:type="spellEnd"/>
      <w:r w:rsidRPr="004215E4">
        <w:rPr>
          <w:sz w:val="22"/>
          <w:szCs w:val="22"/>
        </w:rPr>
        <w:t xml:space="preserve"> paroles. Ma </w:t>
      </w:r>
      <w:proofErr w:type="spellStart"/>
      <w:r w:rsidRPr="004215E4">
        <w:rPr>
          <w:sz w:val="22"/>
          <w:szCs w:val="22"/>
        </w:rPr>
        <w:t>quande</w:t>
      </w:r>
      <w:proofErr w:type="spellEnd"/>
      <w:r w:rsidRPr="004215E4">
        <w:rPr>
          <w:sz w:val="22"/>
          <w:szCs w:val="22"/>
        </w:rPr>
        <w:t xml:space="preserve"> lingues coalesce, li </w:t>
      </w:r>
      <w:proofErr w:type="spellStart"/>
      <w:r w:rsidRPr="004215E4">
        <w:rPr>
          <w:sz w:val="22"/>
          <w:szCs w:val="22"/>
        </w:rPr>
        <w:t>grammatica</w:t>
      </w:r>
      <w:proofErr w:type="spellEnd"/>
      <w:r w:rsidRPr="004215E4">
        <w:rPr>
          <w:sz w:val="22"/>
          <w:szCs w:val="22"/>
        </w:rPr>
        <w:t xml:space="preserve"> del resultant lingue es </w:t>
      </w:r>
      <w:proofErr w:type="spellStart"/>
      <w:r w:rsidRPr="004215E4">
        <w:rPr>
          <w:sz w:val="22"/>
          <w:szCs w:val="22"/>
        </w:rPr>
        <w:t>plu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simplic</w:t>
      </w:r>
      <w:proofErr w:type="spellEnd"/>
      <w:r w:rsidRPr="004215E4">
        <w:rPr>
          <w:sz w:val="22"/>
          <w:szCs w:val="22"/>
        </w:rPr>
        <w:t xml:space="preserve"> e </w:t>
      </w:r>
      <w:proofErr w:type="spellStart"/>
      <w:r w:rsidRPr="004215E4">
        <w:rPr>
          <w:sz w:val="22"/>
          <w:szCs w:val="22"/>
        </w:rPr>
        <w:t>regulari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quam</w:t>
      </w:r>
      <w:proofErr w:type="spellEnd"/>
      <w:r w:rsidRPr="004215E4">
        <w:rPr>
          <w:sz w:val="22"/>
          <w:szCs w:val="22"/>
        </w:rPr>
        <w:t xml:space="preserve"> </w:t>
      </w:r>
      <w:proofErr w:type="spellStart"/>
      <w:r w:rsidRPr="004215E4">
        <w:rPr>
          <w:sz w:val="22"/>
          <w:szCs w:val="22"/>
        </w:rPr>
        <w:t>ti</w:t>
      </w:r>
      <w:proofErr w:type="spellEnd"/>
      <w:r w:rsidRPr="004215E4">
        <w:rPr>
          <w:sz w:val="22"/>
          <w:szCs w:val="22"/>
        </w:rPr>
        <w:t xml:space="preserve"> del coalescent lingues.</w:t>
      </w:r>
    </w:p>
    <w:p w14:paraId="10DA7675" w14:textId="03BF2D0C" w:rsidR="00D20DBF" w:rsidRPr="00AF7641" w:rsidRDefault="00D20DBF" w:rsidP="00D20DBF">
      <w:pPr>
        <w:autoSpaceDE w:val="0"/>
        <w:autoSpaceDN w:val="0"/>
        <w:adjustRightInd w:val="0"/>
        <w:spacing w:before="240" w:after="120"/>
        <w:jc w:val="both"/>
        <w:rPr>
          <w:b/>
          <w:sz w:val="22"/>
          <w:szCs w:val="22"/>
        </w:rPr>
      </w:pPr>
      <w:r w:rsidRPr="00AF7641">
        <w:rPr>
          <w:b/>
          <w:sz w:val="22"/>
          <w:szCs w:val="22"/>
        </w:rPr>
        <w:t>Acknowledgments</w:t>
      </w:r>
    </w:p>
    <w:p w14:paraId="7727774A" w14:textId="27FF2F1D" w:rsidR="00D20DBF" w:rsidRPr="00AF7641" w:rsidRDefault="00D20DBF" w:rsidP="00D20DBF">
      <w:pPr>
        <w:autoSpaceDE w:val="0"/>
        <w:autoSpaceDN w:val="0"/>
        <w:adjustRightInd w:val="0"/>
        <w:ind w:firstLine="426"/>
        <w:jc w:val="both"/>
        <w:rPr>
          <w:b/>
          <w:sz w:val="20"/>
        </w:rPr>
      </w:pPr>
      <w:r w:rsidRPr="00AF7641">
        <w:rPr>
          <w:sz w:val="20"/>
        </w:rPr>
        <w:t xml:space="preserve">Li </w:t>
      </w:r>
      <w:proofErr w:type="spellStart"/>
      <w:r w:rsidRPr="00AF7641">
        <w:rPr>
          <w:sz w:val="20"/>
        </w:rPr>
        <w:t>Europan</w:t>
      </w:r>
      <w:proofErr w:type="spellEnd"/>
      <w:r w:rsidRPr="00AF7641">
        <w:rPr>
          <w:sz w:val="20"/>
        </w:rPr>
        <w:t xml:space="preserve"> lingues es </w:t>
      </w:r>
      <w:proofErr w:type="spellStart"/>
      <w:r w:rsidRPr="00AF7641">
        <w:rPr>
          <w:sz w:val="20"/>
        </w:rPr>
        <w:t>membres</w:t>
      </w:r>
      <w:proofErr w:type="spellEnd"/>
      <w:r w:rsidRPr="00AF7641">
        <w:rPr>
          <w:sz w:val="20"/>
        </w:rPr>
        <w:t xml:space="preserve"> del </w:t>
      </w:r>
      <w:proofErr w:type="spellStart"/>
      <w:r w:rsidRPr="00AF7641">
        <w:rPr>
          <w:sz w:val="20"/>
        </w:rPr>
        <w:t>sam</w:t>
      </w:r>
      <w:proofErr w:type="spellEnd"/>
      <w:r w:rsidRPr="00AF7641">
        <w:rPr>
          <w:sz w:val="20"/>
        </w:rPr>
        <w:t xml:space="preserve"> </w:t>
      </w:r>
      <w:proofErr w:type="spellStart"/>
      <w:r w:rsidRPr="00AF7641">
        <w:rPr>
          <w:sz w:val="20"/>
        </w:rPr>
        <w:t>familie</w:t>
      </w:r>
      <w:proofErr w:type="spellEnd"/>
      <w:r w:rsidRPr="00AF7641">
        <w:rPr>
          <w:sz w:val="20"/>
        </w:rPr>
        <w:t xml:space="preserve">. Lor </w:t>
      </w:r>
      <w:proofErr w:type="spellStart"/>
      <w:r w:rsidRPr="00AF7641">
        <w:rPr>
          <w:sz w:val="20"/>
        </w:rPr>
        <w:t>separat</w:t>
      </w:r>
      <w:proofErr w:type="spellEnd"/>
      <w:r w:rsidRPr="00AF7641">
        <w:rPr>
          <w:sz w:val="20"/>
        </w:rPr>
        <w:t xml:space="preserve"> </w:t>
      </w:r>
      <w:proofErr w:type="spellStart"/>
      <w:r w:rsidRPr="00AF7641">
        <w:rPr>
          <w:sz w:val="20"/>
        </w:rPr>
        <w:t>existentie</w:t>
      </w:r>
      <w:proofErr w:type="spellEnd"/>
      <w:r w:rsidRPr="00AF7641">
        <w:rPr>
          <w:sz w:val="20"/>
        </w:rPr>
        <w:t xml:space="preserve"> es un myth. Por </w:t>
      </w:r>
      <w:proofErr w:type="spellStart"/>
      <w:r w:rsidRPr="00AF7641">
        <w:rPr>
          <w:sz w:val="20"/>
        </w:rPr>
        <w:t>scientie</w:t>
      </w:r>
      <w:proofErr w:type="spellEnd"/>
      <w:r w:rsidRPr="00AF7641">
        <w:rPr>
          <w:sz w:val="20"/>
        </w:rPr>
        <w:t xml:space="preserve">, </w:t>
      </w:r>
      <w:proofErr w:type="spellStart"/>
      <w:r w:rsidRPr="00AF7641">
        <w:rPr>
          <w:sz w:val="20"/>
        </w:rPr>
        <w:t>musica</w:t>
      </w:r>
      <w:proofErr w:type="spellEnd"/>
      <w:r w:rsidRPr="00AF7641">
        <w:rPr>
          <w:sz w:val="20"/>
        </w:rPr>
        <w:t xml:space="preserve">, sport </w:t>
      </w:r>
      <w:proofErr w:type="spellStart"/>
      <w:r w:rsidRPr="00AF7641">
        <w:rPr>
          <w:sz w:val="20"/>
        </w:rPr>
        <w:t>etc</w:t>
      </w:r>
      <w:proofErr w:type="spellEnd"/>
      <w:r w:rsidRPr="00AF7641">
        <w:rPr>
          <w:sz w:val="20"/>
        </w:rPr>
        <w:t xml:space="preserve">, </w:t>
      </w:r>
      <w:proofErr w:type="spellStart"/>
      <w:r w:rsidRPr="00AF7641">
        <w:rPr>
          <w:sz w:val="20"/>
        </w:rPr>
        <w:t>litot</w:t>
      </w:r>
      <w:proofErr w:type="spellEnd"/>
      <w:r w:rsidRPr="00AF7641">
        <w:rPr>
          <w:sz w:val="20"/>
        </w:rPr>
        <w:t xml:space="preserve"> Europa </w:t>
      </w:r>
      <w:proofErr w:type="spellStart"/>
      <w:r w:rsidRPr="00AF7641">
        <w:rPr>
          <w:sz w:val="20"/>
        </w:rPr>
        <w:t>usa</w:t>
      </w:r>
      <w:proofErr w:type="spellEnd"/>
      <w:r w:rsidRPr="00AF7641">
        <w:rPr>
          <w:sz w:val="20"/>
        </w:rPr>
        <w:t xml:space="preserve"> li </w:t>
      </w:r>
      <w:proofErr w:type="spellStart"/>
      <w:r w:rsidRPr="00AF7641">
        <w:rPr>
          <w:sz w:val="20"/>
        </w:rPr>
        <w:t>sam</w:t>
      </w:r>
      <w:proofErr w:type="spellEnd"/>
      <w:r w:rsidRPr="00AF7641">
        <w:rPr>
          <w:sz w:val="20"/>
        </w:rPr>
        <w:t xml:space="preserve"> vocabular</w:t>
      </w:r>
    </w:p>
    <w:p w14:paraId="12656FB4" w14:textId="77777777" w:rsidR="009C00BD" w:rsidRPr="000240FA" w:rsidRDefault="009C00BD" w:rsidP="00D20DBF">
      <w:pPr>
        <w:autoSpaceDE w:val="0"/>
        <w:autoSpaceDN w:val="0"/>
        <w:adjustRightInd w:val="0"/>
        <w:jc w:val="both"/>
        <w:rPr>
          <w:szCs w:val="24"/>
        </w:rPr>
      </w:pPr>
    </w:p>
    <w:p w14:paraId="587B0808" w14:textId="77777777" w:rsidR="00245FE8" w:rsidRPr="00AF7641" w:rsidRDefault="00245FE8" w:rsidP="009C00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7641">
        <w:rPr>
          <w:b/>
          <w:sz w:val="22"/>
          <w:szCs w:val="22"/>
        </w:rPr>
        <w:t>References</w:t>
      </w:r>
    </w:p>
    <w:p w14:paraId="02F00B3A" w14:textId="77777777" w:rsidR="00245FE8" w:rsidRPr="000240FA" w:rsidRDefault="00245FE8" w:rsidP="009C00BD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4DEB6E43" w14:textId="158FAE0A" w:rsidR="00245FE8" w:rsidRPr="00D20DBF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D20DBF">
        <w:rPr>
          <w:sz w:val="20"/>
        </w:rPr>
        <w:t xml:space="preserve">X. </w:t>
      </w:r>
      <w:r w:rsidR="00E417AC" w:rsidRPr="00D20DBF">
        <w:rPr>
          <w:sz w:val="20"/>
        </w:rPr>
        <w:t>Author et al., Phys. Rev. C 201, 166 (2025)</w:t>
      </w:r>
      <w:r w:rsidR="0085493A">
        <w:rPr>
          <w:sz w:val="20"/>
        </w:rPr>
        <w:t xml:space="preserve">, </w:t>
      </w:r>
      <w:proofErr w:type="spellStart"/>
      <w:r w:rsidR="0085493A">
        <w:rPr>
          <w:sz w:val="20"/>
        </w:rPr>
        <w:t>doi</w:t>
      </w:r>
      <w:proofErr w:type="spellEnd"/>
      <w:r w:rsidR="0085493A">
        <w:rPr>
          <w:sz w:val="20"/>
        </w:rPr>
        <w:t xml:space="preserve">: </w:t>
      </w:r>
      <w:r w:rsidR="00AF7641" w:rsidRPr="00AF7641">
        <w:rPr>
          <w:sz w:val="20"/>
        </w:rPr>
        <w:t>10.1103/PhysRevC.</w:t>
      </w:r>
      <w:r w:rsidR="00AF7641">
        <w:rPr>
          <w:sz w:val="20"/>
        </w:rPr>
        <w:t>201</w:t>
      </w:r>
      <w:r w:rsidR="00AF7641" w:rsidRPr="00AF7641">
        <w:rPr>
          <w:sz w:val="20"/>
        </w:rPr>
        <w:t>.0443</w:t>
      </w:r>
      <w:r w:rsidR="00AF7641">
        <w:rPr>
          <w:sz w:val="20"/>
        </w:rPr>
        <w:t>22</w:t>
      </w:r>
    </w:p>
    <w:p w14:paraId="5BF1D10A" w14:textId="5A2981F0" w:rsidR="006B59F4" w:rsidRPr="00D20DBF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D20DBF">
        <w:rPr>
          <w:sz w:val="20"/>
        </w:rPr>
        <w:t xml:space="preserve">Z. </w:t>
      </w:r>
      <w:r w:rsidR="00E417AC" w:rsidRPr="00D20DBF">
        <w:rPr>
          <w:sz w:val="20"/>
        </w:rPr>
        <w:t>Writer</w:t>
      </w:r>
      <w:r w:rsidR="006B59F4" w:rsidRPr="00D20DBF">
        <w:rPr>
          <w:sz w:val="20"/>
        </w:rPr>
        <w:t xml:space="preserve"> et al.</w:t>
      </w:r>
      <w:r w:rsidR="00622813" w:rsidRPr="00D20DBF">
        <w:rPr>
          <w:sz w:val="20"/>
        </w:rPr>
        <w:t>,</w:t>
      </w:r>
      <w:r w:rsidR="00E417AC" w:rsidRPr="00D20DBF">
        <w:rPr>
          <w:sz w:val="20"/>
        </w:rPr>
        <w:t xml:space="preserve"> </w:t>
      </w:r>
      <w:r w:rsidR="006B59F4" w:rsidRPr="00D20DBF">
        <w:rPr>
          <w:sz w:val="20"/>
        </w:rPr>
        <w:t>AIP Conf</w:t>
      </w:r>
      <w:r w:rsidR="00E417AC" w:rsidRPr="00D20DBF">
        <w:rPr>
          <w:sz w:val="20"/>
        </w:rPr>
        <w:t>.</w:t>
      </w:r>
      <w:r w:rsidR="006B59F4" w:rsidRPr="00D20DBF">
        <w:rPr>
          <w:sz w:val="20"/>
        </w:rPr>
        <w:t xml:space="preserve"> Proc</w:t>
      </w:r>
      <w:r w:rsidR="00E417AC" w:rsidRPr="00D20DBF">
        <w:rPr>
          <w:sz w:val="20"/>
        </w:rPr>
        <w:t>. 20</w:t>
      </w:r>
      <w:r w:rsidR="006B59F4" w:rsidRPr="00D20DBF">
        <w:rPr>
          <w:sz w:val="20"/>
        </w:rPr>
        <w:t xml:space="preserve">, </w:t>
      </w:r>
      <w:r w:rsidR="00E417AC" w:rsidRPr="00D20DBF">
        <w:rPr>
          <w:sz w:val="20"/>
        </w:rPr>
        <w:t>199 (2026)</w:t>
      </w:r>
      <w:r w:rsidR="00AF7641">
        <w:rPr>
          <w:sz w:val="20"/>
        </w:rPr>
        <w:t xml:space="preserve">, </w:t>
      </w:r>
      <w:proofErr w:type="spellStart"/>
      <w:r w:rsidR="00AF7641">
        <w:rPr>
          <w:sz w:val="20"/>
        </w:rPr>
        <w:t>doi</w:t>
      </w:r>
      <w:proofErr w:type="spellEnd"/>
      <w:r w:rsidR="00AF7641">
        <w:rPr>
          <w:sz w:val="20"/>
        </w:rPr>
        <w:t xml:space="preserve">: </w:t>
      </w:r>
      <w:r w:rsidR="00AF7641" w:rsidRPr="00AF7641">
        <w:rPr>
          <w:sz w:val="20"/>
        </w:rPr>
        <w:t>10.1063/5.01658</w:t>
      </w:r>
      <w:r w:rsidR="00AF7641">
        <w:rPr>
          <w:sz w:val="20"/>
        </w:rPr>
        <w:t>54</w:t>
      </w:r>
    </w:p>
    <w:p w14:paraId="66ED4F29" w14:textId="1784467C" w:rsidR="003E5EF5" w:rsidRPr="00D20DBF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D20DBF">
        <w:rPr>
          <w:sz w:val="20"/>
        </w:rPr>
        <w:t xml:space="preserve">Y. </w:t>
      </w:r>
      <w:r w:rsidR="00E417AC" w:rsidRPr="00D20DBF">
        <w:rPr>
          <w:sz w:val="20"/>
        </w:rPr>
        <w:t xml:space="preserve">Journal et al., </w:t>
      </w:r>
      <w:r w:rsidR="0085493A">
        <w:rPr>
          <w:sz w:val="20"/>
        </w:rPr>
        <w:t xml:space="preserve">HNPS Adv. </w:t>
      </w:r>
      <w:proofErr w:type="spellStart"/>
      <w:r w:rsidR="0085493A">
        <w:rPr>
          <w:sz w:val="20"/>
        </w:rPr>
        <w:t>Nucl</w:t>
      </w:r>
      <w:proofErr w:type="spellEnd"/>
      <w:r w:rsidR="0085493A">
        <w:rPr>
          <w:sz w:val="20"/>
        </w:rPr>
        <w:t xml:space="preserve">. Phys. 29, </w:t>
      </w:r>
      <w:r w:rsidR="00E417AC" w:rsidRPr="00D20DBF">
        <w:rPr>
          <w:sz w:val="20"/>
        </w:rPr>
        <w:t>13 (20</w:t>
      </w:r>
      <w:r w:rsidR="0085493A">
        <w:rPr>
          <w:sz w:val="20"/>
        </w:rPr>
        <w:t>21</w:t>
      </w:r>
      <w:r w:rsidR="00E417AC" w:rsidRPr="00D20DBF">
        <w:rPr>
          <w:sz w:val="20"/>
        </w:rPr>
        <w:t>)</w:t>
      </w:r>
      <w:r w:rsidR="00AF7641">
        <w:rPr>
          <w:sz w:val="20"/>
        </w:rPr>
        <w:t xml:space="preserve">, </w:t>
      </w:r>
      <w:proofErr w:type="spellStart"/>
      <w:r w:rsidR="00AF7641">
        <w:rPr>
          <w:sz w:val="20"/>
        </w:rPr>
        <w:t>doi</w:t>
      </w:r>
      <w:proofErr w:type="spellEnd"/>
      <w:r w:rsidR="00AF7641">
        <w:rPr>
          <w:sz w:val="20"/>
        </w:rPr>
        <w:t>: 10.12681/hnpsanp.0123</w:t>
      </w:r>
    </w:p>
    <w:sectPr w:rsidR="003E5EF5" w:rsidRPr="00D20DBF" w:rsidSect="004215E4">
      <w:headerReference w:type="default" r:id="rId8"/>
      <w:pgSz w:w="11901" w:h="16840" w:code="1"/>
      <w:pgMar w:top="1440" w:right="1440" w:bottom="1440" w:left="1440" w:header="29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20CE" w14:textId="77777777" w:rsidR="00A30D4E" w:rsidRDefault="00A30D4E" w:rsidP="00B75ACD">
      <w:r>
        <w:separator/>
      </w:r>
    </w:p>
  </w:endnote>
  <w:endnote w:type="continuationSeparator" w:id="0">
    <w:p w14:paraId="5D7383B6" w14:textId="77777777" w:rsidR="00A30D4E" w:rsidRDefault="00A30D4E" w:rsidP="00B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CBD5" w14:textId="77777777" w:rsidR="00A30D4E" w:rsidRDefault="00A30D4E" w:rsidP="00B75ACD">
      <w:r>
        <w:separator/>
      </w:r>
    </w:p>
  </w:footnote>
  <w:footnote w:type="continuationSeparator" w:id="0">
    <w:p w14:paraId="3F979CF8" w14:textId="77777777" w:rsidR="00A30D4E" w:rsidRDefault="00A30D4E" w:rsidP="00B75ACD">
      <w:r>
        <w:continuationSeparator/>
      </w:r>
    </w:p>
  </w:footnote>
  <w:footnote w:id="1">
    <w:p w14:paraId="4CB55678" w14:textId="6F7C7445" w:rsidR="007B60AE" w:rsidRDefault="007B60AE">
      <w:pPr>
        <w:pStyle w:val="FootnoteText"/>
      </w:pPr>
      <w:r w:rsidRPr="00B75ACD">
        <w:rPr>
          <w:rStyle w:val="FootnoteReference"/>
          <w:vertAlign w:val="baseline"/>
        </w:rPr>
        <w:t>*</w:t>
      </w:r>
      <w:r w:rsidRPr="00B75ACD">
        <w:t xml:space="preserve"> </w:t>
      </w:r>
      <w:r w:rsidRPr="009C00BD">
        <w:rPr>
          <w:rFonts w:ascii="Verdana" w:hAnsi="Verdana"/>
          <w:szCs w:val="16"/>
        </w:rPr>
        <w:t xml:space="preserve">Corresponding author: </w:t>
      </w:r>
      <w:r w:rsidRPr="006B43D3">
        <w:rPr>
          <w:rFonts w:ascii="Verdana" w:hAnsi="Verdana"/>
          <w:i/>
          <w:iCs/>
          <w:szCs w:val="16"/>
        </w:rPr>
        <w:t>firstauthor@mail.edu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711"/>
      <w:gridCol w:w="3079"/>
    </w:tblGrid>
    <w:tr w:rsidR="004215E4" w:rsidRPr="00D301A0" w14:paraId="0B84F079" w14:textId="77777777" w:rsidTr="00BC3BDC">
      <w:tc>
        <w:tcPr>
          <w:tcW w:w="1951" w:type="dxa"/>
        </w:tcPr>
        <w:p w14:paraId="62E3D9B3" w14:textId="7585D0FB" w:rsidR="004215E4" w:rsidRPr="00D301A0" w:rsidRDefault="004215E4" w:rsidP="004215E4">
          <w:pPr>
            <w:pStyle w:val="Header"/>
            <w:rPr>
              <w:rFonts w:ascii="Calibri Light" w:hAnsi="Calibri Light" w:cs="Calibri Light"/>
              <w:sz w:val="18"/>
              <w:szCs w:val="18"/>
            </w:rPr>
          </w:pPr>
          <w:r>
            <w:rPr>
              <w:rFonts w:ascii="Calibri Light" w:hAnsi="Calibri Light" w:cs="Calibri Light"/>
              <w:sz w:val="18"/>
              <w:szCs w:val="18"/>
            </w:rPr>
            <w:t xml:space="preserve">X. </w:t>
          </w:r>
          <w:proofErr w:type="spellStart"/>
          <w:r>
            <w:rPr>
              <w:rFonts w:ascii="Calibri Light" w:hAnsi="Calibri Light" w:cs="Calibri Light"/>
              <w:sz w:val="18"/>
              <w:szCs w:val="18"/>
            </w:rPr>
            <w:t>Firstauthor</w:t>
          </w:r>
          <w:proofErr w:type="spellEnd"/>
          <w:r>
            <w:rPr>
              <w:rFonts w:ascii="Calibri Light" w:hAnsi="Calibri Light" w:cs="Calibri Light"/>
              <w:sz w:val="18"/>
              <w:szCs w:val="18"/>
            </w:rPr>
            <w:t xml:space="preserve"> et al.</w:t>
          </w:r>
        </w:p>
      </w:tc>
      <w:tc>
        <w:tcPr>
          <w:tcW w:w="4711" w:type="dxa"/>
        </w:tcPr>
        <w:p w14:paraId="5A238948" w14:textId="142E5FEA" w:rsidR="004215E4" w:rsidRPr="00D301A0" w:rsidRDefault="004215E4" w:rsidP="004215E4">
          <w:pPr>
            <w:pStyle w:val="Header"/>
            <w:jc w:val="center"/>
            <w:rPr>
              <w:rFonts w:ascii="Calibri Light" w:hAnsi="Calibri Light" w:cs="Calibri Light"/>
              <w:i/>
              <w:iCs/>
              <w:sz w:val="18"/>
              <w:szCs w:val="18"/>
            </w:rPr>
          </w:pP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 xml:space="preserve">HNPS Advances in Nuclear Physics vol. </w:t>
          </w:r>
          <w:r w:rsidR="0085493A">
            <w:rPr>
              <w:rFonts w:ascii="Calibri Light" w:hAnsi="Calibri Light" w:cs="Calibri Light"/>
              <w:i/>
              <w:iCs/>
              <w:sz w:val="18"/>
              <w:szCs w:val="18"/>
            </w:rPr>
            <w:t>30</w:t>
          </w: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 xml:space="preserve">, </w:t>
          </w:r>
          <w:proofErr w:type="spellStart"/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>pp.</w:t>
          </w:r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XXX</w:t>
          </w:r>
          <w:proofErr w:type="spellEnd"/>
          <w:r>
            <w:rPr>
              <w:rFonts w:ascii="Calibri Light" w:hAnsi="Calibri Light" w:cs="Calibri Light"/>
              <w:i/>
              <w:iCs/>
              <w:sz w:val="18"/>
              <w:szCs w:val="18"/>
            </w:rPr>
            <w:t>-XXX</w:t>
          </w: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 xml:space="preserve"> (202</w:t>
          </w:r>
          <w:r w:rsidR="0085493A">
            <w:rPr>
              <w:rFonts w:ascii="Calibri Light" w:hAnsi="Calibri Light" w:cs="Calibri Light"/>
              <w:i/>
              <w:iCs/>
              <w:sz w:val="18"/>
              <w:szCs w:val="18"/>
            </w:rPr>
            <w:t>3</w:t>
          </w: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>)</w:t>
          </w:r>
        </w:p>
        <w:p w14:paraId="20568685" w14:textId="55986B47" w:rsidR="004215E4" w:rsidRPr="00D301A0" w:rsidRDefault="004215E4" w:rsidP="004215E4">
          <w:pPr>
            <w:pStyle w:val="Header"/>
            <w:jc w:val="center"/>
            <w:rPr>
              <w:rFonts w:ascii="Calibri Light" w:hAnsi="Calibri Light" w:cs="Calibri Light"/>
              <w:sz w:val="18"/>
              <w:szCs w:val="18"/>
            </w:rPr>
          </w:pPr>
          <w:r w:rsidRPr="00D301A0">
            <w:rPr>
              <w:rFonts w:ascii="Calibri Light" w:hAnsi="Calibri Light" w:cs="Calibri Light"/>
              <w:i/>
              <w:iCs/>
              <w:sz w:val="18"/>
              <w:szCs w:val="18"/>
            </w:rPr>
            <w:t>HNPS202</w:t>
          </w:r>
          <w:r w:rsidR="0085493A">
            <w:rPr>
              <w:rFonts w:ascii="Calibri Light" w:hAnsi="Calibri Light" w:cs="Calibri Light"/>
              <w:i/>
              <w:iCs/>
              <w:sz w:val="18"/>
              <w:szCs w:val="18"/>
            </w:rPr>
            <w:t>3</w:t>
          </w:r>
        </w:p>
      </w:tc>
      <w:tc>
        <w:tcPr>
          <w:tcW w:w="3079" w:type="dxa"/>
        </w:tcPr>
        <w:p w14:paraId="32735D5B" w14:textId="2F6603A6" w:rsidR="004215E4" w:rsidRPr="00D35040" w:rsidRDefault="004215E4" w:rsidP="004215E4">
          <w:pPr>
            <w:pStyle w:val="Header"/>
            <w:jc w:val="right"/>
            <w:rPr>
              <w:rFonts w:ascii="Calibri Light" w:hAnsi="Calibri Light" w:cs="Calibri Light"/>
              <w:sz w:val="18"/>
              <w:szCs w:val="18"/>
            </w:rPr>
          </w:pPr>
          <w:proofErr w:type="spellStart"/>
          <w:r w:rsidRPr="00D301A0">
            <w:rPr>
              <w:rFonts w:ascii="Calibri Light" w:hAnsi="Calibri Light" w:cs="Calibri Light"/>
              <w:sz w:val="18"/>
              <w:szCs w:val="18"/>
            </w:rPr>
            <w:t>doi</w:t>
          </w:r>
          <w:proofErr w:type="spellEnd"/>
          <w:r w:rsidRPr="00D301A0">
            <w:rPr>
              <w:rFonts w:ascii="Calibri Light" w:hAnsi="Calibri Light" w:cs="Calibri Light"/>
              <w:sz w:val="18"/>
              <w:szCs w:val="18"/>
            </w:rPr>
            <w:t>: 10.12681/</w:t>
          </w:r>
          <w:proofErr w:type="spellStart"/>
          <w:r w:rsidRPr="00D301A0">
            <w:rPr>
              <w:rFonts w:ascii="Calibri Light" w:hAnsi="Calibri Light" w:cs="Calibri Light"/>
              <w:sz w:val="18"/>
              <w:szCs w:val="18"/>
            </w:rPr>
            <w:t>hnps</w:t>
          </w:r>
          <w:r w:rsidR="0085493A">
            <w:rPr>
              <w:rFonts w:ascii="Calibri Light" w:hAnsi="Calibri Light" w:cs="Calibri Light"/>
              <w:sz w:val="18"/>
              <w:szCs w:val="18"/>
            </w:rPr>
            <w:t>anp</w:t>
          </w:r>
          <w:r w:rsidRPr="00D301A0">
            <w:rPr>
              <w:rFonts w:ascii="Calibri Light" w:hAnsi="Calibri Light" w:cs="Calibri Light"/>
              <w:sz w:val="18"/>
              <w:szCs w:val="18"/>
            </w:rPr>
            <w:t>.</w:t>
          </w:r>
          <w:r>
            <w:rPr>
              <w:rFonts w:ascii="Calibri Light" w:hAnsi="Calibri Light" w:cs="Calibri Light"/>
              <w:sz w:val="18"/>
              <w:szCs w:val="18"/>
            </w:rPr>
            <w:t>XXXX</w:t>
          </w:r>
          <w:proofErr w:type="spellEnd"/>
        </w:p>
        <w:p w14:paraId="0ED13903" w14:textId="77777777" w:rsidR="004215E4" w:rsidRPr="00D301A0" w:rsidRDefault="004215E4" w:rsidP="004215E4">
          <w:pPr>
            <w:pStyle w:val="Header"/>
            <w:jc w:val="right"/>
            <w:rPr>
              <w:rFonts w:ascii="Calibri Light" w:hAnsi="Calibri Light" w:cs="Calibri Light"/>
              <w:sz w:val="18"/>
              <w:szCs w:val="18"/>
            </w:rPr>
          </w:pPr>
          <w:r w:rsidRPr="00D301A0">
            <w:rPr>
              <w:rFonts w:ascii="Calibri Light" w:hAnsi="Calibri Light" w:cs="Calibri Light"/>
              <w:sz w:val="18"/>
              <w:szCs w:val="18"/>
            </w:rPr>
            <w:t xml:space="preserve">page </w:t>
          </w:r>
          <w:r>
            <w:rPr>
              <w:rFonts w:ascii="Calibri Light" w:hAnsi="Calibri Light" w:cs="Calibri Light"/>
              <w:sz w:val="18"/>
              <w:szCs w:val="18"/>
            </w:rPr>
            <w:fldChar w:fldCharType="begin"/>
          </w:r>
          <w:r>
            <w:rPr>
              <w:rFonts w:ascii="Calibri Light" w:hAnsi="Calibri Light" w:cs="Calibri Light"/>
              <w:sz w:val="18"/>
              <w:szCs w:val="18"/>
            </w:rPr>
            <w:instrText xml:space="preserve"> PAGE </w:instrText>
          </w:r>
          <w:r>
            <w:rPr>
              <w:rFonts w:ascii="Calibri Light" w:hAnsi="Calibri Light" w:cs="Calibri Light"/>
              <w:sz w:val="18"/>
              <w:szCs w:val="18"/>
            </w:rPr>
            <w:fldChar w:fldCharType="separate"/>
          </w:r>
          <w:r>
            <w:rPr>
              <w:rFonts w:ascii="Calibri Light" w:hAnsi="Calibri Light" w:cs="Calibri Light"/>
              <w:sz w:val="18"/>
              <w:szCs w:val="18"/>
            </w:rPr>
            <w:t>117</w:t>
          </w:r>
          <w:r>
            <w:rPr>
              <w:rFonts w:ascii="Calibri Light" w:hAnsi="Calibri Light" w:cs="Calibri Light"/>
              <w:sz w:val="18"/>
              <w:szCs w:val="18"/>
            </w:rPr>
            <w:fldChar w:fldCharType="end"/>
          </w:r>
        </w:p>
      </w:tc>
    </w:tr>
  </w:tbl>
  <w:p w14:paraId="48776A76" w14:textId="77777777" w:rsidR="004215E4" w:rsidRDefault="00421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83B"/>
    <w:multiLevelType w:val="hybridMultilevel"/>
    <w:tmpl w:val="63B23158"/>
    <w:lvl w:ilvl="0" w:tplc="36248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AF"/>
    <w:multiLevelType w:val="hybridMultilevel"/>
    <w:tmpl w:val="4E8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1CD"/>
    <w:multiLevelType w:val="singleLevel"/>
    <w:tmpl w:val="11044E28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0000B2"/>
    <w:multiLevelType w:val="hybridMultilevel"/>
    <w:tmpl w:val="AE80D25A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20B1"/>
    <w:multiLevelType w:val="hybridMultilevel"/>
    <w:tmpl w:val="013C9B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70BFB"/>
    <w:multiLevelType w:val="hybridMultilevel"/>
    <w:tmpl w:val="03C85A1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8F48F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208365A"/>
    <w:multiLevelType w:val="hybridMultilevel"/>
    <w:tmpl w:val="1F52ECA8"/>
    <w:lvl w:ilvl="0" w:tplc="CC427AB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52931D22"/>
    <w:multiLevelType w:val="multilevel"/>
    <w:tmpl w:val="43EAF828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1459BA"/>
    <w:multiLevelType w:val="hybridMultilevel"/>
    <w:tmpl w:val="EF063E5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BF0"/>
    <w:multiLevelType w:val="hybridMultilevel"/>
    <w:tmpl w:val="4142DA0A"/>
    <w:lvl w:ilvl="0" w:tplc="CC427AB6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6A6A2B77"/>
    <w:multiLevelType w:val="hybridMultilevel"/>
    <w:tmpl w:val="8836029C"/>
    <w:lvl w:ilvl="0" w:tplc="70D4ED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F87AC9"/>
    <w:multiLevelType w:val="multilevel"/>
    <w:tmpl w:val="11EE423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475806"/>
    <w:multiLevelType w:val="hybridMultilevel"/>
    <w:tmpl w:val="2E82A4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6F134B"/>
    <w:multiLevelType w:val="hybridMultilevel"/>
    <w:tmpl w:val="906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4169">
    <w:abstractNumId w:val="8"/>
  </w:num>
  <w:num w:numId="2" w16cid:durableId="1219587739">
    <w:abstractNumId w:val="12"/>
  </w:num>
  <w:num w:numId="3" w16cid:durableId="1355811141">
    <w:abstractNumId w:val="2"/>
  </w:num>
  <w:num w:numId="4" w16cid:durableId="873808985">
    <w:abstractNumId w:val="10"/>
  </w:num>
  <w:num w:numId="5" w16cid:durableId="970786708">
    <w:abstractNumId w:val="7"/>
  </w:num>
  <w:num w:numId="6" w16cid:durableId="1570308620">
    <w:abstractNumId w:val="4"/>
  </w:num>
  <w:num w:numId="7" w16cid:durableId="1256671156">
    <w:abstractNumId w:val="13"/>
  </w:num>
  <w:num w:numId="8" w16cid:durableId="1674644709">
    <w:abstractNumId w:val="14"/>
  </w:num>
  <w:num w:numId="9" w16cid:durableId="1727946334">
    <w:abstractNumId w:val="5"/>
  </w:num>
  <w:num w:numId="10" w16cid:durableId="1832789077">
    <w:abstractNumId w:val="9"/>
  </w:num>
  <w:num w:numId="11" w16cid:durableId="227038673">
    <w:abstractNumId w:val="3"/>
  </w:num>
  <w:num w:numId="12" w16cid:durableId="837188376">
    <w:abstractNumId w:val="1"/>
  </w:num>
  <w:num w:numId="13" w16cid:durableId="336425479">
    <w:abstractNumId w:val="0"/>
  </w:num>
  <w:num w:numId="14" w16cid:durableId="2016108503">
    <w:abstractNumId w:val="11"/>
  </w:num>
  <w:num w:numId="15" w16cid:durableId="1149441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71"/>
    <w:rsid w:val="000048B1"/>
    <w:rsid w:val="000206E3"/>
    <w:rsid w:val="000240FA"/>
    <w:rsid w:val="000503EE"/>
    <w:rsid w:val="000900AD"/>
    <w:rsid w:val="000D6EC0"/>
    <w:rsid w:val="000E78D0"/>
    <w:rsid w:val="001B55F7"/>
    <w:rsid w:val="001D4E28"/>
    <w:rsid w:val="00211E19"/>
    <w:rsid w:val="0024000B"/>
    <w:rsid w:val="00245977"/>
    <w:rsid w:val="00245FE8"/>
    <w:rsid w:val="00294B5F"/>
    <w:rsid w:val="0029575A"/>
    <w:rsid w:val="00345B6D"/>
    <w:rsid w:val="003474EE"/>
    <w:rsid w:val="003820E8"/>
    <w:rsid w:val="003E5EF5"/>
    <w:rsid w:val="004154E1"/>
    <w:rsid w:val="00415E71"/>
    <w:rsid w:val="004215E4"/>
    <w:rsid w:val="004449F3"/>
    <w:rsid w:val="00462167"/>
    <w:rsid w:val="0046495B"/>
    <w:rsid w:val="004A4D1F"/>
    <w:rsid w:val="004D092C"/>
    <w:rsid w:val="00501FA3"/>
    <w:rsid w:val="00521317"/>
    <w:rsid w:val="00536AB3"/>
    <w:rsid w:val="00543232"/>
    <w:rsid w:val="00583604"/>
    <w:rsid w:val="00595CC3"/>
    <w:rsid w:val="005F1600"/>
    <w:rsid w:val="005F7509"/>
    <w:rsid w:val="00615310"/>
    <w:rsid w:val="00622813"/>
    <w:rsid w:val="006A45CE"/>
    <w:rsid w:val="006A4C68"/>
    <w:rsid w:val="006B0D22"/>
    <w:rsid w:val="006B43D3"/>
    <w:rsid w:val="006B59F4"/>
    <w:rsid w:val="006C6402"/>
    <w:rsid w:val="006D34EB"/>
    <w:rsid w:val="0076179F"/>
    <w:rsid w:val="00765181"/>
    <w:rsid w:val="00784D1E"/>
    <w:rsid w:val="007913A6"/>
    <w:rsid w:val="00795F89"/>
    <w:rsid w:val="007A04FE"/>
    <w:rsid w:val="007B60AE"/>
    <w:rsid w:val="008239B6"/>
    <w:rsid w:val="008370B8"/>
    <w:rsid w:val="0085493A"/>
    <w:rsid w:val="00883313"/>
    <w:rsid w:val="00894258"/>
    <w:rsid w:val="008B521D"/>
    <w:rsid w:val="008C31B5"/>
    <w:rsid w:val="008D28DE"/>
    <w:rsid w:val="008E0A8F"/>
    <w:rsid w:val="0094113F"/>
    <w:rsid w:val="00944D4E"/>
    <w:rsid w:val="00967A9E"/>
    <w:rsid w:val="00980035"/>
    <w:rsid w:val="009A2B73"/>
    <w:rsid w:val="009B36B8"/>
    <w:rsid w:val="009C00BD"/>
    <w:rsid w:val="009D270F"/>
    <w:rsid w:val="009D37FA"/>
    <w:rsid w:val="00A30D4E"/>
    <w:rsid w:val="00A31D61"/>
    <w:rsid w:val="00A42CCB"/>
    <w:rsid w:val="00A432E7"/>
    <w:rsid w:val="00A67F71"/>
    <w:rsid w:val="00A71E08"/>
    <w:rsid w:val="00A74FC5"/>
    <w:rsid w:val="00AF7641"/>
    <w:rsid w:val="00B16E29"/>
    <w:rsid w:val="00B22B50"/>
    <w:rsid w:val="00B304BA"/>
    <w:rsid w:val="00B52728"/>
    <w:rsid w:val="00B71DE8"/>
    <w:rsid w:val="00B75ACD"/>
    <w:rsid w:val="00B83964"/>
    <w:rsid w:val="00B8684A"/>
    <w:rsid w:val="00BC14AF"/>
    <w:rsid w:val="00BD1386"/>
    <w:rsid w:val="00C16EE4"/>
    <w:rsid w:val="00C558FD"/>
    <w:rsid w:val="00C62CDA"/>
    <w:rsid w:val="00CA0456"/>
    <w:rsid w:val="00CD14E8"/>
    <w:rsid w:val="00CD490F"/>
    <w:rsid w:val="00CE2985"/>
    <w:rsid w:val="00D05602"/>
    <w:rsid w:val="00D10DA2"/>
    <w:rsid w:val="00D20DBF"/>
    <w:rsid w:val="00DB1B35"/>
    <w:rsid w:val="00DC69B4"/>
    <w:rsid w:val="00E34032"/>
    <w:rsid w:val="00E417AC"/>
    <w:rsid w:val="00E6252A"/>
    <w:rsid w:val="00E71F31"/>
    <w:rsid w:val="00EC3848"/>
    <w:rsid w:val="00F21D36"/>
    <w:rsid w:val="00F22E8A"/>
    <w:rsid w:val="00F27D8F"/>
    <w:rsid w:val="00F41DDA"/>
    <w:rsid w:val="00F62913"/>
    <w:rsid w:val="00F90FD9"/>
    <w:rsid w:val="00FB077B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71F26"/>
  <w15:docId w15:val="{EBE79025-6F50-F541-A37A-460B09D0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964"/>
    <w:rPr>
      <w:sz w:val="24"/>
    </w:rPr>
  </w:style>
  <w:style w:type="paragraph" w:styleId="Heading1">
    <w:name w:val="heading 1"/>
    <w:basedOn w:val="Normal"/>
    <w:next w:val="Normal"/>
    <w:qFormat/>
    <w:rsid w:val="00B83964"/>
    <w:pPr>
      <w:keepNext/>
      <w:spacing w:before="36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83964"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3964"/>
    <w:pPr>
      <w:keepNext/>
      <w:spacing w:before="240" w:after="24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B83964"/>
    <w:pPr>
      <w:keepNext/>
      <w:ind w:right="-217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83964"/>
    <w:pPr>
      <w:keepNext/>
      <w:ind w:right="-533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3964"/>
    <w:rPr>
      <w:sz w:val="16"/>
    </w:rPr>
  </w:style>
  <w:style w:type="paragraph" w:customStyle="1" w:styleId="PaperTitle">
    <w:name w:val="Paper Title"/>
    <w:basedOn w:val="Normal"/>
    <w:rsid w:val="00B83964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rsid w:val="00B83964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83964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B83964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rsid w:val="00B83964"/>
    <w:pPr>
      <w:ind w:firstLine="274"/>
      <w:jc w:val="both"/>
    </w:pPr>
  </w:style>
  <w:style w:type="character" w:styleId="FootnoteReference">
    <w:name w:val="footnote reference"/>
    <w:basedOn w:val="DefaultParagraphFont"/>
    <w:semiHidden/>
    <w:rsid w:val="00B83964"/>
    <w:rPr>
      <w:vertAlign w:val="superscript"/>
    </w:rPr>
  </w:style>
  <w:style w:type="paragraph" w:customStyle="1" w:styleId="Reference">
    <w:name w:val="Reference"/>
    <w:basedOn w:val="Paragraph"/>
    <w:rsid w:val="00B83964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B83964"/>
    <w:pPr>
      <w:ind w:firstLine="0"/>
    </w:pPr>
    <w:rPr>
      <w:sz w:val="20"/>
    </w:rPr>
  </w:style>
  <w:style w:type="paragraph" w:customStyle="1" w:styleId="Figure">
    <w:name w:val="Figure"/>
    <w:basedOn w:val="Normal"/>
    <w:rsid w:val="00B83964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B83964"/>
    <w:pPr>
      <w:tabs>
        <w:tab w:val="center" w:pos="4320"/>
        <w:tab w:val="right" w:pos="8370"/>
      </w:tabs>
      <w:ind w:firstLine="0"/>
    </w:pPr>
  </w:style>
  <w:style w:type="paragraph" w:customStyle="1" w:styleId="PACS">
    <w:name w:val="PACS"/>
    <w:basedOn w:val="Normal"/>
    <w:rsid w:val="00B83964"/>
    <w:pPr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B83964"/>
    <w:pPr>
      <w:ind w:left="288" w:right="288"/>
    </w:pPr>
    <w:rPr>
      <w:b/>
      <w:sz w:val="20"/>
    </w:rPr>
  </w:style>
  <w:style w:type="character" w:styleId="Hyperlink">
    <w:name w:val="Hyperlink"/>
    <w:basedOn w:val="DefaultParagraphFont"/>
    <w:rsid w:val="00B83964"/>
    <w:rPr>
      <w:color w:val="0000FF"/>
      <w:u w:val="single"/>
    </w:rPr>
  </w:style>
  <w:style w:type="character" w:styleId="FollowedHyperlink">
    <w:name w:val="FollowedHyperlink"/>
    <w:basedOn w:val="DefaultParagraphFont"/>
    <w:rsid w:val="00B83964"/>
    <w:rPr>
      <w:color w:val="800080"/>
      <w:u w:val="single"/>
    </w:rPr>
  </w:style>
  <w:style w:type="paragraph" w:styleId="BodyText">
    <w:name w:val="Body Text"/>
    <w:basedOn w:val="Normal"/>
    <w:rsid w:val="00B83964"/>
    <w:pPr>
      <w:jc w:val="both"/>
    </w:pPr>
    <w:rPr>
      <w:rFonts w:ascii="Arial" w:hAnsi="Arial" w:cs="Arial"/>
      <w:b/>
      <w:bCs/>
      <w:sz w:val="18"/>
      <w:szCs w:val="18"/>
      <w:lang w:eastAsia="el-GR"/>
    </w:rPr>
  </w:style>
  <w:style w:type="paragraph" w:styleId="DocumentMap">
    <w:name w:val="Document Map"/>
    <w:basedOn w:val="Normal"/>
    <w:semiHidden/>
    <w:rsid w:val="00B8396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67A9E"/>
    <w:pPr>
      <w:spacing w:before="100" w:beforeAutospacing="1" w:after="100" w:afterAutospacing="1"/>
    </w:pPr>
    <w:rPr>
      <w:szCs w:val="24"/>
      <w:lang w:val="el-GR" w:eastAsia="el-GR"/>
    </w:rPr>
  </w:style>
  <w:style w:type="paragraph" w:styleId="BodyText2">
    <w:name w:val="Body Text 2"/>
    <w:basedOn w:val="Normal"/>
    <w:rsid w:val="00F22E8A"/>
    <w:pPr>
      <w:spacing w:after="120" w:line="480" w:lineRule="auto"/>
      <w:jc w:val="both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795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F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0BD"/>
    <w:pPr>
      <w:ind w:left="720"/>
      <w:contextualSpacing/>
    </w:pPr>
  </w:style>
  <w:style w:type="table" w:styleId="TableGrid">
    <w:name w:val="Table Grid"/>
    <w:basedOn w:val="TableNormal"/>
    <w:rsid w:val="00D2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0DBF"/>
    <w:rPr>
      <w:color w:val="808080"/>
    </w:rPr>
  </w:style>
  <w:style w:type="paragraph" w:styleId="Header">
    <w:name w:val="header"/>
    <w:basedOn w:val="Normal"/>
    <w:link w:val="HeaderChar"/>
    <w:unhideWhenUsed/>
    <w:rsid w:val="00421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15E4"/>
    <w:rPr>
      <w:sz w:val="24"/>
    </w:rPr>
  </w:style>
  <w:style w:type="paragraph" w:styleId="Footer">
    <w:name w:val="footer"/>
    <w:basedOn w:val="Normal"/>
    <w:link w:val="FooterChar"/>
    <w:unhideWhenUsed/>
    <w:rsid w:val="00421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15E4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K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C:\WINDOWS\Desktop\Kos.dot</Template>
  <TotalTime>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HNPS Proceedings</vt:lpstr>
    </vt:vector>
  </TitlesOfParts>
  <Manager/>
  <Company>HNPS</Company>
  <LinksUpToDate>false</LinksUpToDate>
  <CharactersWithSpaces>5919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HNPS Proceedings</dc:title>
  <dc:subject/>
  <dc:creator>Theo J. Mertzimekis</dc:creator>
  <cp:keywords/>
  <dc:description/>
  <cp:lastModifiedBy>TJM</cp:lastModifiedBy>
  <cp:revision>3</cp:revision>
  <cp:lastPrinted>2005-09-29T08:55:00Z</cp:lastPrinted>
  <dcterms:created xsi:type="dcterms:W3CDTF">2023-11-01T15:58:00Z</dcterms:created>
  <dcterms:modified xsi:type="dcterms:W3CDTF">2023-11-01T16:01:00Z</dcterms:modified>
  <cp:category/>
</cp:coreProperties>
</file>